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518" w:rsidRDefault="00037518" w:rsidP="008C7342">
      <w:pPr>
        <w:spacing w:line="240" w:lineRule="auto"/>
        <w:jc w:val="center"/>
        <w:rPr>
          <w:rFonts w:ascii="Times New Roman" w:hAnsi="Times New Roman"/>
          <w:b/>
        </w:rPr>
      </w:pPr>
      <w:bookmarkStart w:id="0" w:name="_GoBack"/>
      <w:bookmarkEnd w:id="0"/>
    </w:p>
    <w:p w:rsidR="00D30508" w:rsidRDefault="00BB59C7" w:rsidP="00BB59C7">
      <w:pPr>
        <w:pStyle w:val="Heading1"/>
        <w:tabs>
          <w:tab w:val="left" w:pos="3073"/>
        </w:tabs>
      </w:pPr>
      <w:r>
        <w:tab/>
      </w:r>
    </w:p>
    <w:p w:rsidR="00C039D0" w:rsidRDefault="00C039D0" w:rsidP="009B31E8">
      <w:pPr>
        <w:spacing w:after="223" w:line="220" w:lineRule="exact"/>
        <w:ind w:left="200"/>
        <w:rPr>
          <w:rStyle w:val="Bodytext20"/>
          <w:rFonts w:eastAsia="Calibri"/>
          <w:sz w:val="20"/>
          <w:szCs w:val="20"/>
        </w:rPr>
      </w:pPr>
    </w:p>
    <w:p w:rsidR="00C039D0" w:rsidRDefault="00C039D0" w:rsidP="009B31E8">
      <w:pPr>
        <w:spacing w:after="223" w:line="220" w:lineRule="exact"/>
        <w:ind w:left="200"/>
        <w:rPr>
          <w:rStyle w:val="Bodytext20"/>
          <w:rFonts w:eastAsia="Calibri"/>
          <w:sz w:val="20"/>
          <w:szCs w:val="20"/>
        </w:rPr>
      </w:pPr>
    </w:p>
    <w:p w:rsidR="00C039D0" w:rsidRDefault="00C039D0" w:rsidP="009B31E8">
      <w:pPr>
        <w:spacing w:after="223" w:line="220" w:lineRule="exact"/>
        <w:ind w:left="200"/>
        <w:rPr>
          <w:rStyle w:val="Bodytext20"/>
          <w:rFonts w:eastAsia="Calibri"/>
          <w:sz w:val="20"/>
          <w:szCs w:val="20"/>
        </w:rPr>
      </w:pPr>
    </w:p>
    <w:p w:rsidR="009B31E8" w:rsidRDefault="009B31E8" w:rsidP="009B31E8">
      <w:pPr>
        <w:spacing w:after="223" w:line="220" w:lineRule="exact"/>
        <w:ind w:left="200"/>
        <w:rPr>
          <w:rStyle w:val="Bodytext20"/>
          <w:rFonts w:eastAsia="Calibri"/>
          <w:sz w:val="20"/>
          <w:szCs w:val="20"/>
        </w:rPr>
      </w:pPr>
      <w:r>
        <w:rPr>
          <w:rStyle w:val="Bodytext20"/>
          <w:rFonts w:eastAsia="Calibri"/>
          <w:sz w:val="20"/>
          <w:szCs w:val="20"/>
        </w:rPr>
        <w:t>Ofertant</w:t>
      </w:r>
      <w:r>
        <w:rPr>
          <w:rStyle w:val="Bodytext20"/>
          <w:rFonts w:eastAsia="Calibri"/>
          <w:sz w:val="20"/>
          <w:szCs w:val="20"/>
        </w:rPr>
        <w:tab/>
      </w:r>
      <w:r>
        <w:rPr>
          <w:rStyle w:val="Bodytext20"/>
          <w:rFonts w:eastAsia="Calibri"/>
          <w:sz w:val="20"/>
          <w:szCs w:val="20"/>
        </w:rPr>
        <w:tab/>
      </w:r>
      <w:r>
        <w:rPr>
          <w:rStyle w:val="Bodytext20"/>
          <w:rFonts w:eastAsia="Calibri"/>
          <w:sz w:val="20"/>
          <w:szCs w:val="20"/>
        </w:rPr>
        <w:tab/>
      </w:r>
      <w:r>
        <w:rPr>
          <w:rStyle w:val="Bodytext20"/>
          <w:rFonts w:eastAsia="Calibri"/>
          <w:sz w:val="20"/>
          <w:szCs w:val="20"/>
        </w:rPr>
        <w:tab/>
      </w:r>
      <w:r>
        <w:rPr>
          <w:rStyle w:val="Bodytext20"/>
          <w:rFonts w:eastAsia="Calibri"/>
          <w:sz w:val="20"/>
          <w:szCs w:val="20"/>
        </w:rPr>
        <w:tab/>
      </w:r>
      <w:r>
        <w:rPr>
          <w:rStyle w:val="Bodytext20"/>
          <w:rFonts w:eastAsia="Calibri"/>
          <w:sz w:val="20"/>
          <w:szCs w:val="20"/>
        </w:rPr>
        <w:tab/>
      </w:r>
      <w:r>
        <w:rPr>
          <w:rStyle w:val="Bodytext20"/>
          <w:rFonts w:eastAsia="Calibri"/>
          <w:sz w:val="20"/>
          <w:szCs w:val="20"/>
        </w:rPr>
        <w:tab/>
      </w:r>
      <w:r>
        <w:rPr>
          <w:rStyle w:val="Bodytext20"/>
          <w:rFonts w:eastAsia="Calibri"/>
          <w:sz w:val="20"/>
          <w:szCs w:val="20"/>
        </w:rPr>
        <w:tab/>
      </w:r>
      <w:r>
        <w:rPr>
          <w:rStyle w:val="Bodytext20"/>
          <w:rFonts w:eastAsia="Calibri"/>
          <w:sz w:val="20"/>
          <w:szCs w:val="20"/>
        </w:rPr>
        <w:tab/>
      </w:r>
      <w:r>
        <w:rPr>
          <w:rStyle w:val="Bodytext20"/>
          <w:rFonts w:eastAsia="Calibri"/>
          <w:sz w:val="20"/>
          <w:szCs w:val="20"/>
        </w:rPr>
        <w:tab/>
        <w:t>Formular</w:t>
      </w:r>
    </w:p>
    <w:p w:rsidR="009B31E8" w:rsidRPr="009B31E8" w:rsidRDefault="009B31E8" w:rsidP="009B31E8">
      <w:pPr>
        <w:spacing w:after="223" w:line="220" w:lineRule="exact"/>
        <w:ind w:left="200"/>
        <w:rPr>
          <w:rFonts w:ascii="Times New Roman" w:hAnsi="Times New Roman"/>
          <w:sz w:val="20"/>
          <w:szCs w:val="20"/>
        </w:rPr>
      </w:pPr>
      <w:r w:rsidRPr="009B31E8">
        <w:rPr>
          <w:rStyle w:val="Bodytext20"/>
          <w:rFonts w:eastAsia="Calibri"/>
          <w:sz w:val="20"/>
          <w:szCs w:val="20"/>
        </w:rPr>
        <w:t>(denumirea/numele)</w:t>
      </w:r>
    </w:p>
    <w:p w:rsidR="009B31E8" w:rsidRPr="009B31E8" w:rsidRDefault="009B31E8" w:rsidP="009B31E8">
      <w:pPr>
        <w:keepNext/>
        <w:keepLines/>
        <w:spacing w:after="0" w:line="269" w:lineRule="exact"/>
        <w:jc w:val="center"/>
        <w:rPr>
          <w:rFonts w:ascii="Times New Roman" w:hAnsi="Times New Roman"/>
          <w:sz w:val="20"/>
          <w:szCs w:val="20"/>
        </w:rPr>
      </w:pPr>
      <w:bookmarkStart w:id="1" w:name="bookmark4"/>
      <w:r w:rsidRPr="009B31E8">
        <w:rPr>
          <w:rStyle w:val="Heading21"/>
          <w:rFonts w:eastAsia="Calibri"/>
          <w:b w:val="0"/>
          <w:bCs w:val="0"/>
          <w:sz w:val="20"/>
          <w:szCs w:val="20"/>
        </w:rPr>
        <w:t>DECLARAŢIE PRIVIND EVITAREA CONFLICTULUI DE INTERESE POTRIVIT</w:t>
      </w:r>
      <w:bookmarkEnd w:id="1"/>
    </w:p>
    <w:p w:rsidR="009B31E8" w:rsidRPr="009B31E8" w:rsidRDefault="009B31E8" w:rsidP="009B31E8">
      <w:pPr>
        <w:spacing w:after="0" w:line="269" w:lineRule="exact"/>
        <w:rPr>
          <w:rFonts w:ascii="Times New Roman" w:hAnsi="Times New Roman"/>
          <w:sz w:val="20"/>
          <w:szCs w:val="20"/>
        </w:rPr>
      </w:pPr>
      <w:r w:rsidRPr="009B31E8">
        <w:rPr>
          <w:rStyle w:val="Bodytext31"/>
          <w:rFonts w:eastAsia="Calibri"/>
          <w:b w:val="0"/>
          <w:bCs w:val="0"/>
          <w:sz w:val="20"/>
          <w:szCs w:val="20"/>
        </w:rPr>
        <w:t>ART. 59 si 60 DIN LEGEA 98/2016</w:t>
      </w:r>
    </w:p>
    <w:p w:rsidR="009B31E8" w:rsidRPr="009B31E8" w:rsidRDefault="009B31E8" w:rsidP="009B31E8">
      <w:pPr>
        <w:widowControl w:val="0"/>
        <w:numPr>
          <w:ilvl w:val="0"/>
          <w:numId w:val="23"/>
        </w:numPr>
        <w:tabs>
          <w:tab w:val="left" w:pos="315"/>
          <w:tab w:val="left" w:leader="underscore" w:pos="6770"/>
        </w:tabs>
        <w:spacing w:after="0" w:line="269" w:lineRule="exact"/>
        <w:jc w:val="both"/>
        <w:rPr>
          <w:rFonts w:ascii="Times New Roman" w:hAnsi="Times New Roman"/>
          <w:sz w:val="20"/>
          <w:szCs w:val="20"/>
        </w:rPr>
      </w:pPr>
      <w:r w:rsidRPr="009B31E8">
        <w:rPr>
          <w:rStyle w:val="Bodytext20"/>
          <w:rFonts w:eastAsia="Calibri"/>
          <w:sz w:val="20"/>
          <w:szCs w:val="20"/>
        </w:rPr>
        <w:t>Subsemnatul</w:t>
      </w:r>
      <w:r w:rsidRPr="009B31E8">
        <w:rPr>
          <w:rStyle w:val="Bodytext20"/>
          <w:rFonts w:eastAsia="Calibri"/>
          <w:sz w:val="20"/>
          <w:szCs w:val="20"/>
        </w:rPr>
        <w:tab/>
        <w:t>, reprezentant împuternicit al</w:t>
      </w:r>
    </w:p>
    <w:p w:rsidR="009B31E8" w:rsidRPr="009B31E8" w:rsidRDefault="009B31E8" w:rsidP="009B31E8">
      <w:pPr>
        <w:tabs>
          <w:tab w:val="left" w:leader="underscore" w:pos="4918"/>
        </w:tabs>
        <w:rPr>
          <w:rFonts w:ascii="Times New Roman" w:hAnsi="Times New Roman"/>
          <w:sz w:val="20"/>
          <w:szCs w:val="20"/>
        </w:rPr>
      </w:pPr>
      <w:r w:rsidRPr="009B31E8">
        <w:rPr>
          <w:rStyle w:val="Bodytext711pt"/>
          <w:rFonts w:eastAsia="Calibri"/>
          <w:sz w:val="20"/>
          <w:szCs w:val="20"/>
        </w:rPr>
        <w:tab/>
        <w:t xml:space="preserve">, </w:t>
      </w:r>
      <w:r w:rsidRPr="009B31E8">
        <w:rPr>
          <w:rStyle w:val="Bodytext70"/>
          <w:rFonts w:eastAsia="Calibri"/>
          <w:i w:val="0"/>
          <w:iCs w:val="0"/>
          <w:sz w:val="20"/>
          <w:szCs w:val="20"/>
        </w:rPr>
        <w:t>(denumirea/numele şi sediul/adresa</w:t>
      </w:r>
    </w:p>
    <w:p w:rsidR="009B31E8" w:rsidRPr="009B31E8" w:rsidRDefault="009B31E8" w:rsidP="009B31E8">
      <w:pPr>
        <w:tabs>
          <w:tab w:val="left" w:leader="underscore" w:pos="4918"/>
          <w:tab w:val="left" w:leader="underscore" w:pos="9590"/>
        </w:tabs>
        <w:spacing w:line="274" w:lineRule="exact"/>
        <w:rPr>
          <w:rFonts w:ascii="Times New Roman" w:hAnsi="Times New Roman"/>
          <w:sz w:val="20"/>
          <w:szCs w:val="20"/>
        </w:rPr>
      </w:pPr>
      <w:r w:rsidRPr="009B31E8">
        <w:rPr>
          <w:rStyle w:val="Bodytext70"/>
          <w:rFonts w:eastAsia="Calibri"/>
          <w:i w:val="0"/>
          <w:iCs w:val="0"/>
          <w:sz w:val="20"/>
          <w:szCs w:val="20"/>
        </w:rPr>
        <w:t>operatorului economic)</w:t>
      </w:r>
      <w:r w:rsidRPr="009B31E8">
        <w:rPr>
          <w:rStyle w:val="Bodytext711pt"/>
          <w:rFonts w:eastAsia="Calibri"/>
          <w:sz w:val="20"/>
          <w:szCs w:val="20"/>
        </w:rPr>
        <w:t xml:space="preserve"> în calitate de </w:t>
      </w:r>
      <w:r w:rsidRPr="009B31E8">
        <w:rPr>
          <w:rStyle w:val="Bodytext711pt"/>
          <w:rFonts w:eastAsia="Calibri"/>
          <w:sz w:val="20"/>
          <w:szCs w:val="20"/>
        </w:rPr>
        <w:tab/>
      </w:r>
      <w:r w:rsidRPr="009B31E8">
        <w:rPr>
          <w:rStyle w:val="Bodytext711pt"/>
          <w:rFonts w:eastAsia="Calibri"/>
          <w:sz w:val="20"/>
          <w:szCs w:val="20"/>
        </w:rPr>
        <w:tab/>
      </w:r>
    </w:p>
    <w:p w:rsidR="009B31E8" w:rsidRPr="009B31E8" w:rsidRDefault="009B31E8" w:rsidP="009B31E8">
      <w:pPr>
        <w:tabs>
          <w:tab w:val="left" w:pos="4147"/>
          <w:tab w:val="left" w:pos="6770"/>
          <w:tab w:val="left" w:pos="9377"/>
        </w:tabs>
        <w:spacing w:line="274" w:lineRule="exact"/>
        <w:rPr>
          <w:rFonts w:ascii="Times New Roman" w:hAnsi="Times New Roman"/>
          <w:sz w:val="20"/>
          <w:szCs w:val="20"/>
        </w:rPr>
      </w:pPr>
      <w:r w:rsidRPr="009B31E8">
        <w:rPr>
          <w:rStyle w:val="Bodytext70"/>
          <w:rFonts w:eastAsia="Calibri"/>
          <w:i w:val="0"/>
          <w:iCs w:val="0"/>
          <w:sz w:val="20"/>
          <w:szCs w:val="20"/>
        </w:rPr>
        <w:t>(candidat/ofertant/ofertant</w:t>
      </w:r>
      <w:r w:rsidRPr="009B31E8">
        <w:rPr>
          <w:rStyle w:val="Bodytext70"/>
          <w:rFonts w:eastAsia="Calibri"/>
          <w:i w:val="0"/>
          <w:iCs w:val="0"/>
          <w:sz w:val="20"/>
          <w:szCs w:val="20"/>
        </w:rPr>
        <w:tab/>
        <w:t>asociat/terţ</w:t>
      </w:r>
      <w:r w:rsidRPr="009B31E8">
        <w:rPr>
          <w:rStyle w:val="Bodytext70"/>
          <w:rFonts w:eastAsia="Calibri"/>
          <w:i w:val="0"/>
          <w:iCs w:val="0"/>
          <w:sz w:val="20"/>
          <w:szCs w:val="20"/>
        </w:rPr>
        <w:tab/>
        <w:t>susţinător</w:t>
      </w:r>
      <w:r w:rsidRPr="009B31E8">
        <w:rPr>
          <w:rStyle w:val="Bodytext70"/>
          <w:rFonts w:eastAsia="Calibri"/>
          <w:i w:val="0"/>
          <w:iCs w:val="0"/>
          <w:sz w:val="20"/>
          <w:szCs w:val="20"/>
        </w:rPr>
        <w:tab/>
        <w:t>al</w:t>
      </w:r>
    </w:p>
    <w:p w:rsidR="009B31E8" w:rsidRPr="009B31E8" w:rsidRDefault="009B31E8" w:rsidP="009B31E8">
      <w:pPr>
        <w:tabs>
          <w:tab w:val="left" w:leader="underscore" w:pos="4488"/>
          <w:tab w:val="left" w:pos="6437"/>
          <w:tab w:val="left" w:pos="7507"/>
          <w:tab w:val="left" w:pos="9377"/>
        </w:tabs>
        <w:spacing w:line="274" w:lineRule="exact"/>
        <w:rPr>
          <w:rFonts w:ascii="Times New Roman" w:hAnsi="Times New Roman"/>
          <w:sz w:val="20"/>
          <w:szCs w:val="20"/>
        </w:rPr>
      </w:pPr>
      <w:r w:rsidRPr="009B31E8">
        <w:rPr>
          <w:rStyle w:val="Bodytext70"/>
          <w:rFonts w:eastAsia="Calibri"/>
          <w:i w:val="0"/>
          <w:iCs w:val="0"/>
          <w:sz w:val="20"/>
          <w:szCs w:val="20"/>
        </w:rPr>
        <w:t>candidatului/ofertantului</w:t>
      </w:r>
      <w:r w:rsidRPr="009B31E8">
        <w:rPr>
          <w:rStyle w:val="Bodytext711pt"/>
          <w:rFonts w:eastAsia="Calibri"/>
          <w:sz w:val="20"/>
          <w:szCs w:val="20"/>
        </w:rPr>
        <w:tab/>
      </w:r>
      <w:r w:rsidRPr="009B31E8">
        <w:rPr>
          <w:rStyle w:val="Bodytext70"/>
          <w:rFonts w:eastAsia="Calibri"/>
          <w:i w:val="0"/>
          <w:iCs w:val="0"/>
          <w:sz w:val="20"/>
          <w:szCs w:val="20"/>
        </w:rPr>
        <w:t>)</w:t>
      </w:r>
      <w:r w:rsidRPr="009B31E8">
        <w:rPr>
          <w:rStyle w:val="Bodytext711pt"/>
          <w:rFonts w:eastAsia="Calibri"/>
          <w:sz w:val="20"/>
          <w:szCs w:val="20"/>
        </w:rPr>
        <w:tab/>
        <w:t>la</w:t>
      </w:r>
      <w:r w:rsidRPr="009B31E8">
        <w:rPr>
          <w:rStyle w:val="Bodytext711pt"/>
          <w:rFonts w:eastAsia="Calibri"/>
          <w:sz w:val="20"/>
          <w:szCs w:val="20"/>
        </w:rPr>
        <w:tab/>
        <w:t>procedura</w:t>
      </w:r>
      <w:r w:rsidRPr="009B31E8">
        <w:rPr>
          <w:rStyle w:val="Bodytext711pt"/>
          <w:rFonts w:eastAsia="Calibri"/>
          <w:sz w:val="20"/>
          <w:szCs w:val="20"/>
        </w:rPr>
        <w:tab/>
        <w:t>de</w:t>
      </w:r>
    </w:p>
    <w:p w:rsidR="009B31E8" w:rsidRPr="009B31E8" w:rsidRDefault="009B31E8" w:rsidP="009B31E8">
      <w:pPr>
        <w:tabs>
          <w:tab w:val="left" w:leader="underscore" w:pos="5261"/>
        </w:tabs>
        <w:spacing w:line="274" w:lineRule="exact"/>
        <w:rPr>
          <w:rFonts w:ascii="Times New Roman" w:hAnsi="Times New Roman"/>
          <w:sz w:val="20"/>
          <w:szCs w:val="20"/>
        </w:rPr>
      </w:pPr>
      <w:r w:rsidRPr="009B31E8">
        <w:rPr>
          <w:rStyle w:val="Bodytext20"/>
          <w:rFonts w:eastAsia="Calibri"/>
          <w:sz w:val="20"/>
          <w:szCs w:val="20"/>
        </w:rPr>
        <w:tab/>
        <w:t>, declar pe proprie răspundere, următoarele:</w:t>
      </w:r>
    </w:p>
    <w:p w:rsidR="009B31E8" w:rsidRPr="009B31E8" w:rsidRDefault="009B31E8" w:rsidP="009B31E8">
      <w:pPr>
        <w:spacing w:line="274" w:lineRule="exact"/>
        <w:rPr>
          <w:rFonts w:ascii="Times New Roman" w:hAnsi="Times New Roman"/>
          <w:sz w:val="20"/>
          <w:szCs w:val="20"/>
        </w:rPr>
      </w:pPr>
      <w:r w:rsidRPr="009B31E8">
        <w:rPr>
          <w:rStyle w:val="Bodytext20"/>
          <w:rFonts w:eastAsia="Calibri"/>
          <w:sz w:val="20"/>
          <w:szCs w:val="20"/>
        </w:rPr>
        <w:t xml:space="preserve">cunoscând prevederile </w:t>
      </w:r>
      <w:r w:rsidRPr="009B31E8">
        <w:rPr>
          <w:rStyle w:val="Bodytext2Bold"/>
          <w:rFonts w:eastAsia="Calibri"/>
          <w:sz w:val="20"/>
          <w:szCs w:val="20"/>
        </w:rPr>
        <w:t xml:space="preserve">art. 59 şi 60 din Legea nr. 98/2016 </w:t>
      </w:r>
      <w:r w:rsidRPr="009B31E8">
        <w:rPr>
          <w:rStyle w:val="Bodytext20"/>
          <w:rFonts w:eastAsia="Calibri"/>
          <w:sz w:val="20"/>
          <w:szCs w:val="20"/>
        </w:rPr>
        <w:t>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9B31E8" w:rsidRPr="009B31E8" w:rsidRDefault="009B31E8" w:rsidP="009B31E8">
      <w:pPr>
        <w:spacing w:line="274" w:lineRule="exact"/>
        <w:rPr>
          <w:rFonts w:ascii="Times New Roman" w:hAnsi="Times New Roman"/>
          <w:sz w:val="20"/>
          <w:szCs w:val="20"/>
        </w:rPr>
      </w:pPr>
      <w:r w:rsidRPr="009B31E8">
        <w:rPr>
          <w:rStyle w:val="Bodytext20"/>
          <w:rFonts w:eastAsia="Calibri"/>
          <w:sz w:val="20"/>
          <w:szCs w:val="20"/>
        </w:rPr>
        <w:t>Lista cu persoanele ce deţin funcţii de decizie în autoritatea contractantă cu privire la organizarea, derularea şi finalizarea procedurii de atribuire:</w:t>
      </w:r>
    </w:p>
    <w:p w:rsidR="009B31E8" w:rsidRPr="006D4446" w:rsidRDefault="009B31E8" w:rsidP="009B31E8">
      <w:pPr>
        <w:spacing w:after="0" w:line="240" w:lineRule="auto"/>
        <w:jc w:val="both"/>
        <w:rPr>
          <w:rStyle w:val="noticetext"/>
          <w:rFonts w:ascii="Times New Roman" w:hAnsi="Times New Roman"/>
          <w:sz w:val="20"/>
          <w:szCs w:val="20"/>
        </w:rPr>
      </w:pPr>
      <w:r w:rsidRPr="009B31E8">
        <w:rPr>
          <w:rStyle w:val="noticetext"/>
          <w:rFonts w:ascii="Times New Roman" w:hAnsi="Times New Roman"/>
          <w:i/>
          <w:sz w:val="20"/>
          <w:szCs w:val="20"/>
        </w:rPr>
        <w:t>Popescu Cosmin Alin - Rector</w:t>
      </w:r>
    </w:p>
    <w:p w:rsidR="009B31E8" w:rsidRPr="006D4446" w:rsidRDefault="009B31E8" w:rsidP="009B31E8">
      <w:pPr>
        <w:spacing w:after="0" w:line="240" w:lineRule="auto"/>
        <w:jc w:val="both"/>
        <w:rPr>
          <w:rFonts w:ascii="Times New Roman" w:eastAsia="Times New Roman" w:hAnsi="Times New Roman"/>
          <w:i/>
          <w:sz w:val="20"/>
          <w:szCs w:val="20"/>
          <w:lang w:eastAsia="ro-RO"/>
        </w:rPr>
      </w:pPr>
      <w:r>
        <w:rPr>
          <w:rFonts w:ascii="Times New Roman" w:eastAsia="Times New Roman" w:hAnsi="Times New Roman"/>
          <w:i/>
          <w:sz w:val="20"/>
          <w:szCs w:val="20"/>
          <w:lang w:eastAsia="ro-RO"/>
        </w:rPr>
        <w:t>Marton Elena</w:t>
      </w:r>
      <w:r w:rsidRPr="006D4446">
        <w:rPr>
          <w:rFonts w:ascii="Times New Roman" w:eastAsia="Times New Roman" w:hAnsi="Times New Roman"/>
          <w:i/>
          <w:sz w:val="20"/>
          <w:szCs w:val="20"/>
          <w:lang w:eastAsia="ro-RO"/>
        </w:rPr>
        <w:t xml:space="preserve"> – Director economic</w:t>
      </w:r>
      <w:r>
        <w:rPr>
          <w:rFonts w:ascii="Times New Roman" w:eastAsia="Times New Roman" w:hAnsi="Times New Roman"/>
          <w:i/>
          <w:sz w:val="20"/>
          <w:szCs w:val="20"/>
          <w:lang w:eastAsia="ro-RO"/>
        </w:rPr>
        <w:t xml:space="preserve"> interimar</w:t>
      </w:r>
    </w:p>
    <w:p w:rsidR="009B31E8" w:rsidRDefault="009B31E8" w:rsidP="009B31E8">
      <w:pPr>
        <w:spacing w:after="0" w:line="240" w:lineRule="auto"/>
        <w:jc w:val="both"/>
        <w:rPr>
          <w:rFonts w:ascii="Times New Roman" w:eastAsia="Times New Roman" w:hAnsi="Times New Roman"/>
          <w:i/>
          <w:sz w:val="20"/>
          <w:szCs w:val="20"/>
          <w:lang w:eastAsia="ro-RO"/>
        </w:rPr>
      </w:pPr>
      <w:r w:rsidRPr="006D4446">
        <w:rPr>
          <w:rFonts w:ascii="Times New Roman" w:eastAsia="Times New Roman" w:hAnsi="Times New Roman"/>
          <w:i/>
          <w:sz w:val="20"/>
          <w:szCs w:val="20"/>
          <w:lang w:eastAsia="ro-RO"/>
        </w:rPr>
        <w:t>Acatincăi Stelian – Director general Administrativ</w:t>
      </w:r>
    </w:p>
    <w:p w:rsidR="009B31E8" w:rsidRPr="006D4446" w:rsidRDefault="009B31E8" w:rsidP="009B31E8">
      <w:pPr>
        <w:spacing w:after="0" w:line="240" w:lineRule="auto"/>
        <w:jc w:val="both"/>
        <w:rPr>
          <w:rFonts w:ascii="Times New Roman" w:eastAsia="Times New Roman" w:hAnsi="Times New Roman"/>
          <w:i/>
          <w:sz w:val="20"/>
          <w:szCs w:val="20"/>
          <w:lang w:eastAsia="ro-RO"/>
        </w:rPr>
      </w:pPr>
      <w:r>
        <w:rPr>
          <w:rFonts w:ascii="Times New Roman" w:eastAsia="Times New Roman" w:hAnsi="Times New Roman"/>
          <w:i/>
          <w:sz w:val="20"/>
          <w:szCs w:val="20"/>
          <w:lang w:eastAsia="ro-RO"/>
        </w:rPr>
        <w:t>Bogdan Marcel – Sefserviciutehnic-achizitii-logistica</w:t>
      </w:r>
    </w:p>
    <w:p w:rsidR="009B31E8" w:rsidRPr="006D4446" w:rsidRDefault="009B31E8" w:rsidP="009B31E8">
      <w:pPr>
        <w:spacing w:after="0" w:line="240" w:lineRule="auto"/>
        <w:jc w:val="both"/>
        <w:rPr>
          <w:rFonts w:ascii="Times New Roman" w:eastAsia="Times New Roman" w:hAnsi="Times New Roman"/>
          <w:i/>
          <w:sz w:val="20"/>
          <w:szCs w:val="20"/>
          <w:lang w:eastAsia="ro-RO"/>
        </w:rPr>
      </w:pPr>
      <w:r w:rsidRPr="006D4446">
        <w:rPr>
          <w:rFonts w:ascii="Times New Roman" w:eastAsia="Times New Roman" w:hAnsi="Times New Roman"/>
          <w:i/>
          <w:sz w:val="20"/>
          <w:szCs w:val="20"/>
          <w:lang w:eastAsia="ro-RO"/>
        </w:rPr>
        <w:t>Radulov Sorin – Consilier juridic</w:t>
      </w:r>
    </w:p>
    <w:p w:rsidR="009B31E8" w:rsidRPr="009B31E8" w:rsidRDefault="009B31E8" w:rsidP="009B31E8">
      <w:pPr>
        <w:spacing w:after="0" w:line="254" w:lineRule="exact"/>
        <w:ind w:firstLine="708"/>
        <w:jc w:val="both"/>
        <w:rPr>
          <w:rFonts w:ascii="Times New Roman" w:hAnsi="Times New Roman"/>
          <w:sz w:val="20"/>
          <w:szCs w:val="20"/>
        </w:rPr>
      </w:pPr>
      <w:r w:rsidRPr="009B31E8">
        <w:rPr>
          <w:rStyle w:val="Bodytext6TimesNewRoman"/>
          <w:rFonts w:eastAsia="Calibri"/>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B31E8" w:rsidRPr="009B31E8" w:rsidRDefault="009B31E8" w:rsidP="009B31E8">
      <w:pPr>
        <w:spacing w:line="274" w:lineRule="exact"/>
        <w:rPr>
          <w:rFonts w:ascii="Times New Roman" w:hAnsi="Times New Roman"/>
          <w:sz w:val="20"/>
          <w:szCs w:val="20"/>
        </w:rPr>
      </w:pPr>
      <w:r w:rsidRPr="009B31E8">
        <w:rPr>
          <w:rStyle w:val="Bodytext20"/>
          <w:rFonts w:eastAsia="Calibri"/>
          <w:sz w:val="20"/>
          <w:szCs w:val="20"/>
        </w:rPr>
        <w:t>înţeleg că în cazul în care această declaraţie nu este conformă cu realitatea sunt pasibil de încălcarea prevederilor legislaţiei penale privind falsul în declaraţii.</w:t>
      </w:r>
    </w:p>
    <w:p w:rsidR="009B31E8" w:rsidRPr="009B31E8" w:rsidRDefault="009B31E8" w:rsidP="009B31E8">
      <w:pPr>
        <w:widowControl w:val="0"/>
        <w:numPr>
          <w:ilvl w:val="0"/>
          <w:numId w:val="23"/>
        </w:numPr>
        <w:tabs>
          <w:tab w:val="left" w:pos="339"/>
          <w:tab w:val="left" w:leader="underscore" w:pos="3826"/>
        </w:tabs>
        <w:spacing w:after="0" w:line="274" w:lineRule="exact"/>
        <w:jc w:val="both"/>
        <w:rPr>
          <w:rFonts w:ascii="Times New Roman" w:hAnsi="Times New Roman"/>
          <w:sz w:val="20"/>
          <w:szCs w:val="20"/>
        </w:rPr>
      </w:pPr>
      <w:r w:rsidRPr="009B31E8">
        <w:rPr>
          <w:rStyle w:val="Bodytext20"/>
          <w:rFonts w:eastAsia="Calibri"/>
          <w:sz w:val="20"/>
          <w:szCs w:val="20"/>
        </w:rPr>
        <w:t>Subsemnatul</w:t>
      </w:r>
      <w:r w:rsidRPr="009B31E8">
        <w:rPr>
          <w:rStyle w:val="Bodytext20"/>
          <w:rFonts w:eastAsia="Calibri"/>
          <w:sz w:val="20"/>
          <w:szCs w:val="20"/>
        </w:rPr>
        <w:tab/>
        <w:t>declar că voi informa imediat autoritatea contractantă dacă</w:t>
      </w:r>
    </w:p>
    <w:p w:rsidR="009B31E8" w:rsidRPr="009B31E8" w:rsidRDefault="009B31E8" w:rsidP="009B31E8">
      <w:pPr>
        <w:spacing w:line="274" w:lineRule="exact"/>
        <w:rPr>
          <w:rFonts w:ascii="Times New Roman" w:hAnsi="Times New Roman"/>
          <w:sz w:val="20"/>
          <w:szCs w:val="20"/>
        </w:rPr>
      </w:pPr>
      <w:r w:rsidRPr="009B31E8">
        <w:rPr>
          <w:rStyle w:val="Bodytext20"/>
          <w:rFonts w:eastAsia="Calibri"/>
          <w:sz w:val="20"/>
          <w:szCs w:val="20"/>
        </w:rPr>
        <w:t xml:space="preserve">vor interveni modificări în prezenta declaraţie la orice punct pe parcursul derulării procedurii de atribuire a contractului de achiziţie publică sau, în cazul în care vom fi desemnaţicâştigători, pe parcursul derulării contractului de achiziţie publică, având în vedere şi prevederile </w:t>
      </w:r>
      <w:r w:rsidRPr="009B31E8">
        <w:rPr>
          <w:rStyle w:val="Bodytext2Bold"/>
          <w:rFonts w:eastAsia="Calibri"/>
          <w:sz w:val="20"/>
          <w:szCs w:val="20"/>
        </w:rPr>
        <w:t>art. 61 din Legea nr. 98/2016.</w:t>
      </w:r>
    </w:p>
    <w:p w:rsidR="009B31E8" w:rsidRPr="009B31E8" w:rsidRDefault="009B31E8" w:rsidP="009B31E8">
      <w:pPr>
        <w:spacing w:line="274" w:lineRule="exact"/>
        <w:ind w:firstLine="760"/>
        <w:rPr>
          <w:rFonts w:ascii="Times New Roman" w:hAnsi="Times New Roman"/>
          <w:sz w:val="20"/>
          <w:szCs w:val="20"/>
        </w:rPr>
      </w:pPr>
      <w:r w:rsidRPr="009B31E8">
        <w:rPr>
          <w:rStyle w:val="Bodytext20"/>
          <w:rFonts w:eastAsia="Calibri"/>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B31E8" w:rsidRPr="009B31E8" w:rsidRDefault="009B31E8" w:rsidP="009B31E8">
      <w:pPr>
        <w:spacing w:after="343" w:line="274" w:lineRule="exact"/>
        <w:ind w:firstLine="760"/>
        <w:rPr>
          <w:rFonts w:ascii="Times New Roman" w:hAnsi="Times New Roman"/>
          <w:sz w:val="20"/>
          <w:szCs w:val="20"/>
        </w:rPr>
      </w:pPr>
      <w:r w:rsidRPr="009B31E8">
        <w:rPr>
          <w:rStyle w:val="Bodytext20"/>
          <w:rFonts w:eastAsia="Calibri"/>
          <w:sz w:val="20"/>
          <w:szCs w:val="20"/>
        </w:rPr>
        <w:t>înţeleg că în cazul în care această declaraţie nu este conformă cu realitatea sunt pasibil de încălcarea prevederilor legislaţiei penale privind falsul în declaraţii.</w:t>
      </w:r>
    </w:p>
    <w:p w:rsidR="009B31E8" w:rsidRPr="009B31E8" w:rsidRDefault="009B31E8" w:rsidP="009B31E8">
      <w:pPr>
        <w:spacing w:after="245" w:line="220" w:lineRule="exact"/>
        <w:ind w:right="300"/>
        <w:jc w:val="right"/>
        <w:rPr>
          <w:rFonts w:ascii="Times New Roman" w:hAnsi="Times New Roman"/>
          <w:sz w:val="20"/>
          <w:szCs w:val="20"/>
        </w:rPr>
      </w:pPr>
      <w:r w:rsidRPr="009B31E8">
        <w:rPr>
          <w:rStyle w:val="Bodytext20"/>
          <w:rFonts w:eastAsia="Calibri"/>
          <w:sz w:val="20"/>
          <w:szCs w:val="20"/>
        </w:rPr>
        <w:t>Operator economic,</w:t>
      </w:r>
    </w:p>
    <w:p w:rsidR="008A5A80" w:rsidRPr="009B31E8" w:rsidRDefault="008A5A80" w:rsidP="008A5A80">
      <w:pPr>
        <w:rPr>
          <w:rFonts w:ascii="Times New Roman" w:hAnsi="Times New Roman"/>
          <w:sz w:val="20"/>
          <w:szCs w:val="20"/>
        </w:rPr>
      </w:pPr>
    </w:p>
    <w:p w:rsidR="009B31E8" w:rsidRPr="009B31E8" w:rsidRDefault="009B31E8" w:rsidP="008A5A80">
      <w:pPr>
        <w:rPr>
          <w:rFonts w:ascii="Times New Roman" w:hAnsi="Times New Roman"/>
          <w:sz w:val="20"/>
          <w:szCs w:val="20"/>
        </w:rPr>
      </w:pPr>
    </w:p>
    <w:p w:rsidR="009B31E8" w:rsidRPr="009B31E8" w:rsidRDefault="009B31E8" w:rsidP="008A5A80">
      <w:pPr>
        <w:rPr>
          <w:rFonts w:ascii="Times New Roman" w:hAnsi="Times New Roman"/>
          <w:sz w:val="20"/>
          <w:szCs w:val="20"/>
        </w:rPr>
      </w:pPr>
    </w:p>
    <w:p w:rsidR="009B31E8" w:rsidRPr="009B31E8" w:rsidRDefault="009B31E8" w:rsidP="008A5A80">
      <w:pPr>
        <w:rPr>
          <w:rFonts w:ascii="Times New Roman" w:hAnsi="Times New Roman"/>
          <w:sz w:val="20"/>
          <w:szCs w:val="20"/>
        </w:rPr>
      </w:pPr>
    </w:p>
    <w:p w:rsidR="009B31E8" w:rsidRPr="009B31E8" w:rsidRDefault="009B31E8" w:rsidP="008A5A80">
      <w:pPr>
        <w:rPr>
          <w:rFonts w:ascii="Times New Roman" w:hAnsi="Times New Roman"/>
          <w:sz w:val="20"/>
          <w:szCs w:val="20"/>
        </w:rPr>
      </w:pPr>
    </w:p>
    <w:p w:rsidR="009B31E8" w:rsidRDefault="009B31E8" w:rsidP="009B31E8">
      <w:pPr>
        <w:keepNext/>
        <w:keepLines/>
        <w:spacing w:after="0" w:line="278" w:lineRule="exact"/>
        <w:jc w:val="center"/>
        <w:rPr>
          <w:rStyle w:val="Heading21"/>
          <w:rFonts w:eastAsia="Calibri"/>
          <w:b w:val="0"/>
          <w:bCs w:val="0"/>
          <w:sz w:val="20"/>
          <w:szCs w:val="20"/>
        </w:rPr>
      </w:pPr>
      <w:bookmarkStart w:id="2" w:name="bookmark5"/>
      <w:r>
        <w:rPr>
          <w:rStyle w:val="Heading21"/>
          <w:rFonts w:eastAsia="Calibri"/>
          <w:b w:val="0"/>
          <w:bCs w:val="0"/>
          <w:sz w:val="20"/>
          <w:szCs w:val="20"/>
        </w:rPr>
        <w:tab/>
      </w:r>
      <w:r>
        <w:rPr>
          <w:rStyle w:val="Heading21"/>
          <w:rFonts w:eastAsia="Calibri"/>
          <w:b w:val="0"/>
          <w:bCs w:val="0"/>
          <w:sz w:val="20"/>
          <w:szCs w:val="20"/>
        </w:rPr>
        <w:tab/>
      </w:r>
      <w:r>
        <w:rPr>
          <w:rStyle w:val="Heading21"/>
          <w:rFonts w:eastAsia="Calibri"/>
          <w:b w:val="0"/>
          <w:bCs w:val="0"/>
          <w:sz w:val="20"/>
          <w:szCs w:val="20"/>
        </w:rPr>
        <w:tab/>
      </w:r>
      <w:r>
        <w:rPr>
          <w:rStyle w:val="Heading21"/>
          <w:rFonts w:eastAsia="Calibri"/>
          <w:b w:val="0"/>
          <w:bCs w:val="0"/>
          <w:sz w:val="20"/>
          <w:szCs w:val="20"/>
        </w:rPr>
        <w:tab/>
      </w:r>
      <w:r>
        <w:rPr>
          <w:rStyle w:val="Heading21"/>
          <w:rFonts w:eastAsia="Calibri"/>
          <w:b w:val="0"/>
          <w:bCs w:val="0"/>
          <w:sz w:val="20"/>
          <w:szCs w:val="20"/>
        </w:rPr>
        <w:tab/>
      </w:r>
      <w:r>
        <w:rPr>
          <w:rStyle w:val="Heading21"/>
          <w:rFonts w:eastAsia="Calibri"/>
          <w:b w:val="0"/>
          <w:bCs w:val="0"/>
          <w:sz w:val="20"/>
          <w:szCs w:val="20"/>
        </w:rPr>
        <w:tab/>
      </w:r>
      <w:r>
        <w:rPr>
          <w:rStyle w:val="Heading21"/>
          <w:rFonts w:eastAsia="Calibri"/>
          <w:b w:val="0"/>
          <w:bCs w:val="0"/>
          <w:sz w:val="20"/>
          <w:szCs w:val="20"/>
        </w:rPr>
        <w:tab/>
      </w:r>
      <w:r>
        <w:rPr>
          <w:rStyle w:val="Heading21"/>
          <w:rFonts w:eastAsia="Calibri"/>
          <w:b w:val="0"/>
          <w:bCs w:val="0"/>
          <w:sz w:val="20"/>
          <w:szCs w:val="20"/>
        </w:rPr>
        <w:tab/>
      </w:r>
      <w:r>
        <w:rPr>
          <w:rStyle w:val="Heading21"/>
          <w:rFonts w:eastAsia="Calibri"/>
          <w:b w:val="0"/>
          <w:bCs w:val="0"/>
          <w:sz w:val="20"/>
          <w:szCs w:val="20"/>
        </w:rPr>
        <w:tab/>
        <w:t>Formular</w:t>
      </w:r>
    </w:p>
    <w:p w:rsidR="009B31E8" w:rsidRPr="009B31E8" w:rsidRDefault="009B31E8" w:rsidP="009B31E8">
      <w:pPr>
        <w:keepNext/>
        <w:keepLines/>
        <w:spacing w:after="0" w:line="278" w:lineRule="exact"/>
        <w:jc w:val="center"/>
        <w:rPr>
          <w:rFonts w:ascii="Times New Roman" w:hAnsi="Times New Roman"/>
          <w:sz w:val="20"/>
          <w:szCs w:val="20"/>
        </w:rPr>
      </w:pPr>
      <w:r w:rsidRPr="009B31E8">
        <w:rPr>
          <w:rStyle w:val="Heading21"/>
          <w:rFonts w:eastAsia="Calibri"/>
          <w:b w:val="0"/>
          <w:bCs w:val="0"/>
          <w:sz w:val="20"/>
          <w:szCs w:val="20"/>
        </w:rPr>
        <w:t>DECLARAŢIE</w:t>
      </w:r>
      <w:bookmarkEnd w:id="2"/>
    </w:p>
    <w:p w:rsidR="009B31E8" w:rsidRPr="009B31E8" w:rsidRDefault="009B31E8" w:rsidP="009B31E8">
      <w:pPr>
        <w:spacing w:after="0" w:line="278" w:lineRule="exact"/>
        <w:ind w:left="180"/>
        <w:rPr>
          <w:rFonts w:ascii="Times New Roman" w:hAnsi="Times New Roman"/>
          <w:sz w:val="20"/>
          <w:szCs w:val="20"/>
        </w:rPr>
      </w:pPr>
      <w:r w:rsidRPr="009B31E8">
        <w:rPr>
          <w:rStyle w:val="Bodytext31"/>
          <w:rFonts w:eastAsia="Calibri"/>
          <w:b w:val="0"/>
          <w:bCs w:val="0"/>
          <w:sz w:val="20"/>
          <w:szCs w:val="20"/>
        </w:rPr>
        <w:t>privind neîncadrarea în situaţiile prevăzute Ia art.164,165 si 167 din Legea 98/2016 privind</w:t>
      </w:r>
    </w:p>
    <w:p w:rsidR="009B31E8" w:rsidRPr="009B31E8" w:rsidRDefault="009B31E8" w:rsidP="009B31E8">
      <w:pPr>
        <w:spacing w:after="244" w:line="278" w:lineRule="exact"/>
        <w:rPr>
          <w:rFonts w:ascii="Times New Roman" w:hAnsi="Times New Roman"/>
          <w:sz w:val="20"/>
          <w:szCs w:val="20"/>
        </w:rPr>
      </w:pPr>
      <w:r w:rsidRPr="009B31E8">
        <w:rPr>
          <w:rStyle w:val="Bodytext31"/>
          <w:rFonts w:eastAsia="Calibri"/>
          <w:b w:val="0"/>
          <w:bCs w:val="0"/>
          <w:sz w:val="20"/>
          <w:szCs w:val="20"/>
        </w:rPr>
        <w:t>achiziţiile publice</w:t>
      </w:r>
    </w:p>
    <w:p w:rsidR="009B31E8" w:rsidRPr="009B31E8" w:rsidRDefault="009B31E8" w:rsidP="009B31E8">
      <w:pPr>
        <w:tabs>
          <w:tab w:val="left" w:leader="dot" w:pos="4984"/>
        </w:tabs>
        <w:spacing w:line="274" w:lineRule="exact"/>
        <w:ind w:firstLine="760"/>
        <w:rPr>
          <w:rFonts w:ascii="Times New Roman" w:hAnsi="Times New Roman"/>
          <w:sz w:val="20"/>
          <w:szCs w:val="20"/>
        </w:rPr>
      </w:pPr>
      <w:r w:rsidRPr="009B31E8">
        <w:rPr>
          <w:rStyle w:val="Bodytext20"/>
          <w:rFonts w:eastAsia="Calibri"/>
          <w:sz w:val="20"/>
          <w:szCs w:val="20"/>
        </w:rPr>
        <w:t>Subsemnatul(a)</w:t>
      </w:r>
      <w:r w:rsidRPr="009B31E8">
        <w:rPr>
          <w:rStyle w:val="Bodytext20"/>
          <w:rFonts w:eastAsia="Calibri"/>
          <w:sz w:val="20"/>
          <w:szCs w:val="20"/>
        </w:rPr>
        <w:tab/>
        <w:t>în calitate de ofertant/ candidat/ concurent la</w:t>
      </w:r>
    </w:p>
    <w:p w:rsidR="009B31E8" w:rsidRPr="009B31E8" w:rsidRDefault="009B31E8" w:rsidP="009B31E8">
      <w:pPr>
        <w:tabs>
          <w:tab w:val="left" w:leader="dot" w:pos="5150"/>
        </w:tabs>
        <w:spacing w:line="274" w:lineRule="exact"/>
        <w:rPr>
          <w:rFonts w:ascii="Times New Roman" w:hAnsi="Times New Roman"/>
          <w:sz w:val="20"/>
          <w:szCs w:val="20"/>
        </w:rPr>
      </w:pPr>
      <w:r w:rsidRPr="009B31E8">
        <w:rPr>
          <w:rStyle w:val="Bodytext20"/>
          <w:rFonts w:eastAsia="Calibri"/>
          <w:sz w:val="20"/>
          <w:szCs w:val="20"/>
        </w:rPr>
        <w:t xml:space="preserve">procedura de </w:t>
      </w:r>
      <w:r w:rsidRPr="009B31E8">
        <w:rPr>
          <w:rStyle w:val="Bodytext20"/>
          <w:rFonts w:eastAsia="Calibri"/>
          <w:sz w:val="20"/>
          <w:szCs w:val="20"/>
        </w:rPr>
        <w:tab/>
        <w:t xml:space="preserve"> pentru atribuirea contractului de achiziţie</w:t>
      </w:r>
    </w:p>
    <w:p w:rsidR="009B31E8" w:rsidRPr="009B31E8" w:rsidRDefault="009B31E8" w:rsidP="009B31E8">
      <w:pPr>
        <w:tabs>
          <w:tab w:val="left" w:leader="dot" w:pos="5491"/>
          <w:tab w:val="left" w:leader="dot" w:pos="8194"/>
        </w:tabs>
        <w:spacing w:line="274" w:lineRule="exact"/>
        <w:rPr>
          <w:rFonts w:ascii="Times New Roman" w:hAnsi="Times New Roman"/>
          <w:sz w:val="20"/>
          <w:szCs w:val="20"/>
        </w:rPr>
      </w:pPr>
      <w:r w:rsidRPr="009B31E8">
        <w:rPr>
          <w:rStyle w:val="Bodytext20"/>
          <w:rFonts w:eastAsia="Calibri"/>
          <w:sz w:val="20"/>
          <w:szCs w:val="20"/>
        </w:rPr>
        <w:t xml:space="preserve">publică având ca obiect </w:t>
      </w:r>
      <w:r w:rsidRPr="009B31E8">
        <w:rPr>
          <w:rStyle w:val="Bodytext20"/>
          <w:rFonts w:eastAsia="Calibri"/>
          <w:sz w:val="20"/>
          <w:szCs w:val="20"/>
        </w:rPr>
        <w:tab/>
        <w:t>la data de</w:t>
      </w:r>
      <w:r w:rsidRPr="009B31E8">
        <w:rPr>
          <w:rStyle w:val="Bodytext20"/>
          <w:rFonts w:eastAsia="Calibri"/>
          <w:sz w:val="20"/>
          <w:szCs w:val="20"/>
        </w:rPr>
        <w:tab/>
        <w:t>organizată de</w:t>
      </w:r>
    </w:p>
    <w:p w:rsidR="009B31E8" w:rsidRPr="009B31E8" w:rsidRDefault="009B31E8" w:rsidP="009B31E8">
      <w:pPr>
        <w:tabs>
          <w:tab w:val="left" w:leader="dot" w:pos="4507"/>
        </w:tabs>
        <w:spacing w:line="274" w:lineRule="exact"/>
        <w:rPr>
          <w:rFonts w:ascii="Times New Roman" w:hAnsi="Times New Roman"/>
          <w:sz w:val="20"/>
          <w:szCs w:val="20"/>
        </w:rPr>
      </w:pPr>
      <w:r w:rsidRPr="009B31E8">
        <w:rPr>
          <w:rStyle w:val="Bodytext20"/>
          <w:rFonts w:eastAsia="Calibri"/>
          <w:sz w:val="20"/>
          <w:szCs w:val="20"/>
        </w:rPr>
        <w:tab/>
        <w:t xml:space="preserve"> declar pe proprie răspundere , sub sancţiunile</w:t>
      </w:r>
    </w:p>
    <w:p w:rsidR="009B31E8" w:rsidRPr="009B31E8" w:rsidRDefault="009B31E8" w:rsidP="009B31E8">
      <w:pPr>
        <w:spacing w:line="274" w:lineRule="exact"/>
        <w:rPr>
          <w:rFonts w:ascii="Times New Roman" w:hAnsi="Times New Roman"/>
          <w:sz w:val="20"/>
          <w:szCs w:val="20"/>
        </w:rPr>
      </w:pPr>
      <w:r w:rsidRPr="009B31E8">
        <w:rPr>
          <w:rStyle w:val="Bodytext20"/>
          <w:rFonts w:eastAsia="Calibri"/>
          <w:sz w:val="20"/>
          <w:szCs w:val="20"/>
        </w:rPr>
        <w:t>aplicate faptei de fals în acte publice, că:</w:t>
      </w:r>
    </w:p>
    <w:p w:rsidR="009B31E8" w:rsidRPr="009B31E8" w:rsidRDefault="009B31E8" w:rsidP="009B31E8">
      <w:pPr>
        <w:widowControl w:val="0"/>
        <w:numPr>
          <w:ilvl w:val="0"/>
          <w:numId w:val="24"/>
        </w:numPr>
        <w:tabs>
          <w:tab w:val="left" w:pos="1043"/>
        </w:tabs>
        <w:spacing w:after="0" w:line="274" w:lineRule="exact"/>
        <w:ind w:firstLine="760"/>
        <w:jc w:val="both"/>
        <w:rPr>
          <w:rFonts w:ascii="Times New Roman" w:hAnsi="Times New Roman"/>
          <w:sz w:val="20"/>
          <w:szCs w:val="20"/>
        </w:rPr>
      </w:pPr>
      <w:r w:rsidRPr="009B31E8">
        <w:rPr>
          <w:rStyle w:val="Bodytext20"/>
          <w:rFonts w:eastAsia="Calibri"/>
          <w:sz w:val="20"/>
          <w:szCs w:val="20"/>
        </w:rPr>
        <w:t xml:space="preserve">nu sunt în stare de insolvenţă ori lichidare, în supraveghere judiciară, în caz contrar voi face dovada că am capacitatea de executare a contractului; nu am comis o abatere grava care îmi pune in discuţie integritatea. De asemenea, nu sunt într-o situaţie de conflict de interese in cadrul sau in legătura cu procedura in cauza, nu mi-am încălcat in mod grav sau repetat obligaţiile in cadrul unui contract de achiziţii publice, nu am încercat şi nu voi încerca sa influenţez in mod nelegal procesul decizional al autorităţii contractante, abateri </w:t>
      </w:r>
      <w:r w:rsidRPr="009B31E8">
        <w:rPr>
          <w:rStyle w:val="Bodytext2Bold"/>
          <w:rFonts w:eastAsia="Calibri"/>
          <w:sz w:val="20"/>
          <w:szCs w:val="20"/>
        </w:rPr>
        <w:t xml:space="preserve">conform art. 167 (1) </w:t>
      </w:r>
      <w:r w:rsidRPr="009B31E8">
        <w:rPr>
          <w:rStyle w:val="Bodytext20"/>
          <w:rFonts w:eastAsia="Calibri"/>
          <w:sz w:val="20"/>
          <w:szCs w:val="20"/>
        </w:rPr>
        <w:t>din Legea 98/2016;</w:t>
      </w:r>
    </w:p>
    <w:p w:rsidR="009B31E8" w:rsidRPr="009B31E8" w:rsidRDefault="009B31E8" w:rsidP="009B31E8">
      <w:pPr>
        <w:widowControl w:val="0"/>
        <w:numPr>
          <w:ilvl w:val="0"/>
          <w:numId w:val="24"/>
        </w:numPr>
        <w:tabs>
          <w:tab w:val="left" w:pos="1052"/>
        </w:tabs>
        <w:spacing w:after="0" w:line="274" w:lineRule="exact"/>
        <w:ind w:firstLine="760"/>
        <w:jc w:val="both"/>
        <w:rPr>
          <w:rFonts w:ascii="Times New Roman" w:hAnsi="Times New Roman"/>
          <w:sz w:val="20"/>
          <w:szCs w:val="20"/>
        </w:rPr>
      </w:pPr>
      <w:r w:rsidRPr="009B31E8">
        <w:rPr>
          <w:rStyle w:val="Bodytext20"/>
          <w:rFonts w:eastAsia="Calibri"/>
          <w:sz w:val="20"/>
          <w:szCs w:val="20"/>
        </w:rPr>
        <w:t xml:space="preserve">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depunerii ofertei, </w:t>
      </w:r>
      <w:r w:rsidRPr="009B31E8">
        <w:rPr>
          <w:rStyle w:val="Bodytext2Bold"/>
          <w:rFonts w:eastAsia="Calibri"/>
          <w:sz w:val="20"/>
          <w:szCs w:val="20"/>
        </w:rPr>
        <w:t xml:space="preserve">conform art.165 </w:t>
      </w:r>
      <w:r w:rsidRPr="009B31E8">
        <w:rPr>
          <w:rStyle w:val="Bodytext20"/>
          <w:rFonts w:eastAsia="Calibri"/>
          <w:sz w:val="20"/>
          <w:szCs w:val="20"/>
        </w:rPr>
        <w:t>din Legea 98/2016;</w:t>
      </w:r>
    </w:p>
    <w:p w:rsidR="009B31E8" w:rsidRPr="009B31E8" w:rsidRDefault="009B31E8" w:rsidP="009B31E8">
      <w:pPr>
        <w:widowControl w:val="0"/>
        <w:numPr>
          <w:ilvl w:val="0"/>
          <w:numId w:val="24"/>
        </w:numPr>
        <w:tabs>
          <w:tab w:val="left" w:pos="1052"/>
        </w:tabs>
        <w:spacing w:after="0" w:line="274" w:lineRule="exact"/>
        <w:ind w:firstLine="760"/>
        <w:jc w:val="both"/>
        <w:rPr>
          <w:rFonts w:ascii="Times New Roman" w:hAnsi="Times New Roman"/>
          <w:sz w:val="20"/>
          <w:szCs w:val="20"/>
        </w:rPr>
      </w:pPr>
      <w:r w:rsidRPr="009B31E8">
        <w:rPr>
          <w:rStyle w:val="Bodytext20"/>
          <w:rFonts w:eastAsia="Calibri"/>
          <w:sz w:val="20"/>
          <w:szCs w:val="20"/>
        </w:rPr>
        <w:t xml:space="preserve">nu am fost condamnat, prin hotărârea definitivă a unei instanţe judecătoreşti, pentru o faptă care a adus atingere eticii profesionale sau pentru comiterea uneia dintre infracţiunile de la </w:t>
      </w:r>
      <w:r w:rsidRPr="009B31E8">
        <w:rPr>
          <w:rStyle w:val="Bodytext2Bold"/>
          <w:rFonts w:eastAsia="Calibri"/>
          <w:sz w:val="20"/>
          <w:szCs w:val="20"/>
        </w:rPr>
        <w:t xml:space="preserve">art. 164 </w:t>
      </w:r>
      <w:r w:rsidRPr="009B31E8">
        <w:rPr>
          <w:rStyle w:val="Bodytext20"/>
          <w:rFonts w:eastAsia="Calibri"/>
          <w:sz w:val="20"/>
          <w:szCs w:val="20"/>
        </w:rPr>
        <w:t>din Legea 98/2016.:constituirea unui grup infracţional organizat, infracţiuni de corupţie, infracţiuni împotriva intereselor financiare ale UE, acte de terorism, spălare de bani, traficul şi exploatarea persoanelor vulnerabile, fraudă</w:t>
      </w:r>
    </w:p>
    <w:p w:rsidR="009B31E8" w:rsidRPr="009B31E8" w:rsidRDefault="009B31E8" w:rsidP="009B31E8">
      <w:pPr>
        <w:spacing w:line="274" w:lineRule="exact"/>
        <w:ind w:firstLine="760"/>
        <w:rPr>
          <w:rFonts w:ascii="Times New Roman" w:hAnsi="Times New Roman"/>
          <w:sz w:val="20"/>
          <w:szCs w:val="20"/>
        </w:rPr>
      </w:pPr>
      <w:r w:rsidRPr="009B31E8">
        <w:rPr>
          <w:rStyle w:val="Bodytext20"/>
          <w:rFonts w:eastAsia="Calibri"/>
          <w:sz w:val="20"/>
          <w:szCs w:val="20"/>
        </w:rPr>
        <w:t>Subsemnatul declar că informaţiile furnizate nu sunt adevărate, în fiecare detaliu şi înţeleg că autoritatea contractantă are dreptul de a solicita , în scopul verificării şi confirmării declaraţiilor , orice documente doveditoare de care dispun.</w:t>
      </w:r>
    </w:p>
    <w:p w:rsidR="009B31E8" w:rsidRPr="009B31E8" w:rsidRDefault="009B31E8" w:rsidP="009B31E8">
      <w:pPr>
        <w:spacing w:after="2537" w:line="274" w:lineRule="exact"/>
        <w:ind w:firstLine="760"/>
        <w:rPr>
          <w:rFonts w:ascii="Times New Roman" w:hAnsi="Times New Roman"/>
          <w:sz w:val="20"/>
          <w:szCs w:val="20"/>
        </w:rPr>
      </w:pPr>
      <w:r w:rsidRPr="009B31E8">
        <w:rPr>
          <w:rStyle w:val="Bodytext20"/>
          <w:rFonts w:eastAsia="Calibri"/>
          <w:sz w:val="20"/>
          <w:szCs w:val="20"/>
        </w:rPr>
        <w:t>înţeleg că în cazul în care această declaraţie nu este conformă cu realitatea sunt pasibil de încălcarea prevederilor legislaţiei penale privind falsul în declaraţii.</w:t>
      </w:r>
    </w:p>
    <w:p w:rsidR="009B31E8" w:rsidRPr="009B31E8" w:rsidRDefault="009B31E8" w:rsidP="009B31E8">
      <w:pPr>
        <w:spacing w:line="552" w:lineRule="exact"/>
        <w:ind w:left="7520"/>
        <w:jc w:val="right"/>
        <w:rPr>
          <w:rFonts w:ascii="Times New Roman" w:hAnsi="Times New Roman"/>
          <w:sz w:val="20"/>
          <w:szCs w:val="20"/>
        </w:rPr>
      </w:pPr>
      <w:r w:rsidRPr="009B31E8">
        <w:rPr>
          <w:rStyle w:val="Bodytext20"/>
          <w:rFonts w:eastAsia="Calibri"/>
          <w:sz w:val="20"/>
          <w:szCs w:val="20"/>
        </w:rPr>
        <w:t>Operator economic, (semnătură autorizată)</w:t>
      </w:r>
    </w:p>
    <w:p w:rsidR="009B31E8" w:rsidRPr="009B31E8" w:rsidRDefault="009B31E8" w:rsidP="008A5A80">
      <w:pPr>
        <w:rPr>
          <w:rFonts w:ascii="Times New Roman" w:hAnsi="Times New Roman"/>
          <w:sz w:val="20"/>
          <w:szCs w:val="20"/>
        </w:rPr>
      </w:pPr>
    </w:p>
    <w:p w:rsidR="008A5A80" w:rsidRPr="009B31E8" w:rsidRDefault="008A5A80" w:rsidP="008A5A80">
      <w:pPr>
        <w:rPr>
          <w:rFonts w:ascii="Times New Roman" w:hAnsi="Times New Roman"/>
          <w:sz w:val="20"/>
          <w:szCs w:val="20"/>
        </w:rPr>
      </w:pPr>
    </w:p>
    <w:p w:rsidR="008A5A80" w:rsidRPr="009B31E8" w:rsidRDefault="008A5A80" w:rsidP="008A5A80">
      <w:pPr>
        <w:rPr>
          <w:rFonts w:ascii="Times New Roman" w:hAnsi="Times New Roman"/>
          <w:sz w:val="20"/>
          <w:szCs w:val="20"/>
        </w:rPr>
      </w:pPr>
    </w:p>
    <w:p w:rsidR="008A5A80" w:rsidRDefault="008A5A80" w:rsidP="008A5A80">
      <w:pPr>
        <w:rPr>
          <w:rFonts w:ascii="Times New Roman" w:hAnsi="Times New Roman"/>
          <w:sz w:val="20"/>
          <w:szCs w:val="20"/>
        </w:rPr>
      </w:pPr>
    </w:p>
    <w:p w:rsidR="00E75D79" w:rsidRDefault="00E75D79" w:rsidP="008A5A80">
      <w:pPr>
        <w:rPr>
          <w:rFonts w:ascii="Times New Roman" w:hAnsi="Times New Roman"/>
          <w:sz w:val="20"/>
          <w:szCs w:val="20"/>
        </w:rPr>
      </w:pPr>
    </w:p>
    <w:p w:rsidR="00E75D79" w:rsidRPr="009B31E8" w:rsidRDefault="00E75D79" w:rsidP="008A5A80">
      <w:pPr>
        <w:rPr>
          <w:rFonts w:ascii="Times New Roman" w:hAnsi="Times New Roman"/>
          <w:sz w:val="20"/>
          <w:szCs w:val="20"/>
        </w:rPr>
      </w:pPr>
    </w:p>
    <w:p w:rsidR="008A5A80" w:rsidRPr="009B31E8" w:rsidRDefault="008A5A80" w:rsidP="008A5A80">
      <w:pPr>
        <w:pBdr>
          <w:top w:val="dashed" w:sz="8" w:space="0" w:color="FFFFFF"/>
          <w:left w:val="dashed" w:sz="8" w:space="4" w:color="FFFFFF"/>
          <w:bottom w:val="dashed" w:sz="8" w:space="0" w:color="FFFFFF"/>
          <w:right w:val="dashed" w:sz="8" w:space="4" w:color="FFFFFF"/>
        </w:pBdr>
        <w:jc w:val="both"/>
        <w:rPr>
          <w:rFonts w:ascii="Times New Roman" w:hAnsi="Times New Roman"/>
          <w:sz w:val="20"/>
          <w:szCs w:val="20"/>
        </w:rPr>
      </w:pPr>
      <w:r w:rsidRPr="009B31E8">
        <w:rPr>
          <w:rStyle w:val="tpa1"/>
          <w:rFonts w:ascii="Times New Roman" w:hAnsi="Times New Roman"/>
          <w:sz w:val="20"/>
          <w:szCs w:val="20"/>
        </w:rPr>
        <w:t>Operator economic</w:t>
      </w:r>
    </w:p>
    <w:p w:rsidR="008A5A80" w:rsidRPr="009B31E8" w:rsidRDefault="008A5A80" w:rsidP="008A5A80">
      <w:pPr>
        <w:pBdr>
          <w:top w:val="dashed" w:sz="6" w:space="0" w:color="FFFFFF"/>
          <w:left w:val="dashed" w:sz="6" w:space="3" w:color="FFFFFF"/>
          <w:bottom w:val="dashed" w:sz="6" w:space="0" w:color="FFFFFF"/>
          <w:right w:val="dashed" w:sz="6" w:space="2" w:color="FFFFFF"/>
        </w:pBdr>
        <w:rPr>
          <w:rFonts w:ascii="Times New Roman" w:hAnsi="Times New Roman"/>
          <w:sz w:val="20"/>
          <w:szCs w:val="20"/>
        </w:rPr>
      </w:pPr>
      <w:r w:rsidRPr="009B31E8">
        <w:rPr>
          <w:rStyle w:val="tpa1"/>
          <w:rFonts w:ascii="Times New Roman" w:hAnsi="Times New Roman"/>
          <w:sz w:val="20"/>
          <w:szCs w:val="20"/>
        </w:rPr>
        <w:t xml:space="preserve"> (</w:t>
      </w:r>
      <w:r w:rsidRPr="009B31E8">
        <w:rPr>
          <w:rStyle w:val="tpa1"/>
          <w:rFonts w:ascii="Times New Roman" w:hAnsi="Times New Roman"/>
          <w:i/>
          <w:iCs/>
          <w:sz w:val="20"/>
          <w:szCs w:val="20"/>
        </w:rPr>
        <w:t>denumirea/numele</w:t>
      </w:r>
      <w:r w:rsidRPr="009B31E8">
        <w:rPr>
          <w:rStyle w:val="tpa1"/>
          <w:rFonts w:ascii="Times New Roman" w:hAnsi="Times New Roman"/>
          <w:sz w:val="20"/>
          <w:szCs w:val="20"/>
        </w:rPr>
        <w:t>)</w:t>
      </w:r>
    </w:p>
    <w:p w:rsidR="008A5A80" w:rsidRPr="009B31E8" w:rsidRDefault="008A5A80" w:rsidP="008A5A80">
      <w:pPr>
        <w:pBdr>
          <w:top w:val="dashed" w:sz="6" w:space="0" w:color="FFFFFF"/>
          <w:left w:val="dashed" w:sz="6" w:space="3" w:color="FFFFFF"/>
          <w:bottom w:val="dashed" w:sz="6" w:space="0" w:color="FFFFFF"/>
          <w:right w:val="dashed" w:sz="6" w:space="2" w:color="FFFFFF"/>
        </w:pBdr>
        <w:jc w:val="center"/>
        <w:rPr>
          <w:rFonts w:ascii="Times New Roman" w:hAnsi="Times New Roman"/>
          <w:b/>
          <w:bCs/>
          <w:sz w:val="20"/>
          <w:szCs w:val="20"/>
        </w:rPr>
      </w:pPr>
      <w:r w:rsidRPr="009B31E8">
        <w:rPr>
          <w:rStyle w:val="tpa1"/>
          <w:rFonts w:ascii="Times New Roman" w:hAnsi="Times New Roman"/>
          <w:sz w:val="20"/>
          <w:szCs w:val="20"/>
        </w:rPr>
        <w:t>INFORMATII GENERALE</w:t>
      </w:r>
    </w:p>
    <w:p w:rsidR="008A5A80" w:rsidRPr="009B31E8" w:rsidRDefault="008A5A80" w:rsidP="008A5A80">
      <w:pPr>
        <w:pBdr>
          <w:top w:val="dashed" w:sz="6" w:space="0" w:color="FFFFFF"/>
          <w:left w:val="dashed" w:sz="6" w:space="3" w:color="FFFFFF"/>
          <w:bottom w:val="dashed" w:sz="6" w:space="0" w:color="FFFFFF"/>
          <w:right w:val="dashed" w:sz="6" w:space="2" w:color="FFFFFF"/>
        </w:pBdr>
        <w:ind w:firstLine="708"/>
        <w:jc w:val="both"/>
        <w:rPr>
          <w:rFonts w:ascii="Times New Roman" w:hAnsi="Times New Roman"/>
          <w:sz w:val="20"/>
          <w:szCs w:val="20"/>
        </w:rPr>
      </w:pPr>
      <w:r w:rsidRPr="009B31E8">
        <w:rPr>
          <w:rFonts w:ascii="Times New Roman" w:hAnsi="Times New Roman"/>
          <w:sz w:val="20"/>
          <w:szCs w:val="20"/>
        </w:rPr>
        <w:t>1. D</w:t>
      </w:r>
      <w:r w:rsidRPr="009B31E8">
        <w:rPr>
          <w:rStyle w:val="tpt1"/>
          <w:rFonts w:ascii="Times New Roman" w:hAnsi="Times New Roman"/>
          <w:sz w:val="20"/>
          <w:szCs w:val="20"/>
        </w:rPr>
        <w:t>enumirea/numele:</w:t>
      </w:r>
    </w:p>
    <w:p w:rsidR="008A5A80" w:rsidRPr="009B31E8" w:rsidRDefault="008A5A80" w:rsidP="008A5A80">
      <w:pPr>
        <w:pBdr>
          <w:top w:val="dashed" w:sz="6" w:space="0" w:color="FFFFFF"/>
          <w:left w:val="dashed" w:sz="6" w:space="3" w:color="FFFFFF"/>
          <w:bottom w:val="dashed" w:sz="6" w:space="0" w:color="FFFFFF"/>
          <w:right w:val="dashed" w:sz="6" w:space="2" w:color="FFFFFF"/>
        </w:pBdr>
        <w:ind w:firstLine="708"/>
        <w:jc w:val="both"/>
        <w:rPr>
          <w:rFonts w:ascii="Times New Roman" w:hAnsi="Times New Roman"/>
          <w:sz w:val="20"/>
          <w:szCs w:val="20"/>
        </w:rPr>
      </w:pPr>
      <w:r w:rsidRPr="009B31E8">
        <w:rPr>
          <w:rFonts w:ascii="Times New Roman" w:hAnsi="Times New Roman"/>
          <w:sz w:val="20"/>
          <w:szCs w:val="20"/>
        </w:rPr>
        <w:t>2. C</w:t>
      </w:r>
      <w:r w:rsidRPr="009B31E8">
        <w:rPr>
          <w:rStyle w:val="tpt1"/>
          <w:rFonts w:ascii="Times New Roman" w:hAnsi="Times New Roman"/>
          <w:sz w:val="20"/>
          <w:szCs w:val="20"/>
        </w:rPr>
        <w:t>odul fiscal:</w:t>
      </w:r>
    </w:p>
    <w:p w:rsidR="008A5A80" w:rsidRPr="009B31E8" w:rsidRDefault="008A5A80" w:rsidP="008A5A80">
      <w:pPr>
        <w:pBdr>
          <w:top w:val="dashed" w:sz="6" w:space="0" w:color="FFFFFF"/>
          <w:left w:val="dashed" w:sz="6" w:space="3" w:color="FFFFFF"/>
          <w:bottom w:val="dashed" w:sz="6" w:space="0" w:color="FFFFFF"/>
          <w:right w:val="dashed" w:sz="6" w:space="2" w:color="FFFFFF"/>
        </w:pBdr>
        <w:ind w:firstLine="708"/>
        <w:jc w:val="both"/>
        <w:rPr>
          <w:rFonts w:ascii="Times New Roman" w:hAnsi="Times New Roman"/>
          <w:sz w:val="20"/>
          <w:szCs w:val="20"/>
        </w:rPr>
      </w:pPr>
      <w:r w:rsidRPr="009B31E8">
        <w:rPr>
          <w:rFonts w:ascii="Times New Roman" w:hAnsi="Times New Roman"/>
          <w:sz w:val="20"/>
          <w:szCs w:val="20"/>
        </w:rPr>
        <w:t>3. A</w:t>
      </w:r>
      <w:r w:rsidRPr="009B31E8">
        <w:rPr>
          <w:rStyle w:val="tpt1"/>
          <w:rFonts w:ascii="Times New Roman" w:hAnsi="Times New Roman"/>
          <w:sz w:val="20"/>
          <w:szCs w:val="20"/>
        </w:rPr>
        <w:t>dresa sediului central:</w:t>
      </w:r>
    </w:p>
    <w:p w:rsidR="008A5A80" w:rsidRPr="009B31E8" w:rsidRDefault="008A5A80" w:rsidP="008A5A80">
      <w:pPr>
        <w:pBdr>
          <w:top w:val="dashed" w:sz="6" w:space="0" w:color="FFFFFF"/>
          <w:left w:val="dashed" w:sz="6" w:space="3" w:color="FFFFFF"/>
          <w:bottom w:val="dashed" w:sz="6" w:space="0" w:color="FFFFFF"/>
          <w:right w:val="dashed" w:sz="6" w:space="2" w:color="FFFFFF"/>
        </w:pBdr>
        <w:ind w:firstLine="708"/>
        <w:jc w:val="both"/>
        <w:rPr>
          <w:rFonts w:ascii="Times New Roman" w:hAnsi="Times New Roman"/>
          <w:sz w:val="20"/>
          <w:szCs w:val="20"/>
        </w:rPr>
      </w:pPr>
      <w:r w:rsidRPr="009B31E8">
        <w:rPr>
          <w:rFonts w:ascii="Times New Roman" w:hAnsi="Times New Roman"/>
          <w:sz w:val="20"/>
          <w:szCs w:val="20"/>
        </w:rPr>
        <w:t xml:space="preserve">4. </w:t>
      </w:r>
      <w:r w:rsidRPr="009B31E8">
        <w:rPr>
          <w:rStyle w:val="tpt1"/>
          <w:rFonts w:ascii="Times New Roman" w:hAnsi="Times New Roman"/>
          <w:sz w:val="20"/>
          <w:szCs w:val="20"/>
        </w:rPr>
        <w:t>Telefon: Fax:</w:t>
      </w:r>
    </w:p>
    <w:p w:rsidR="008A5A80" w:rsidRPr="009B31E8" w:rsidRDefault="008A5A80" w:rsidP="008A5A80">
      <w:pPr>
        <w:pBdr>
          <w:top w:val="dashed" w:sz="6" w:space="0" w:color="FFFFFF"/>
          <w:left w:val="dashed" w:sz="6" w:space="3" w:color="FFFFFF"/>
          <w:bottom w:val="dashed" w:sz="6" w:space="0" w:color="FFFFFF"/>
          <w:right w:val="dashed" w:sz="6" w:space="2" w:color="FFFFFF"/>
        </w:pBdr>
        <w:ind w:firstLine="708"/>
        <w:jc w:val="both"/>
        <w:rPr>
          <w:rFonts w:ascii="Times New Roman" w:hAnsi="Times New Roman"/>
          <w:sz w:val="20"/>
          <w:szCs w:val="20"/>
        </w:rPr>
      </w:pPr>
      <w:r w:rsidRPr="009B31E8">
        <w:rPr>
          <w:rStyle w:val="tpa1"/>
          <w:rFonts w:ascii="Times New Roman" w:hAnsi="Times New Roman"/>
          <w:sz w:val="20"/>
          <w:szCs w:val="20"/>
        </w:rPr>
        <w:t>Telex:</w:t>
      </w:r>
    </w:p>
    <w:p w:rsidR="008A5A80" w:rsidRPr="009B31E8" w:rsidRDefault="008A5A80" w:rsidP="008A5A80">
      <w:pPr>
        <w:pBdr>
          <w:top w:val="dashed" w:sz="6" w:space="0" w:color="FFFFFF"/>
          <w:left w:val="dashed" w:sz="6" w:space="3" w:color="FFFFFF"/>
          <w:bottom w:val="dashed" w:sz="6" w:space="0" w:color="FFFFFF"/>
          <w:right w:val="dashed" w:sz="6" w:space="2" w:color="FFFFFF"/>
        </w:pBdr>
        <w:jc w:val="both"/>
        <w:rPr>
          <w:rFonts w:ascii="Times New Roman" w:hAnsi="Times New Roman"/>
          <w:sz w:val="20"/>
          <w:szCs w:val="20"/>
        </w:rPr>
      </w:pPr>
      <w:r w:rsidRPr="009B31E8">
        <w:rPr>
          <w:rStyle w:val="tpa1"/>
          <w:rFonts w:ascii="Times New Roman" w:hAnsi="Times New Roman"/>
          <w:sz w:val="20"/>
          <w:szCs w:val="20"/>
        </w:rPr>
        <w:t>E-mail:</w:t>
      </w:r>
    </w:p>
    <w:p w:rsidR="008A5A80" w:rsidRPr="009B31E8" w:rsidRDefault="008A5A80" w:rsidP="008A5A80">
      <w:pPr>
        <w:pBdr>
          <w:top w:val="dashed" w:sz="6" w:space="0" w:color="FFFFFF"/>
          <w:left w:val="dashed" w:sz="6" w:space="3" w:color="FFFFFF"/>
          <w:bottom w:val="dashed" w:sz="6" w:space="0" w:color="FFFFFF"/>
          <w:right w:val="dashed" w:sz="6" w:space="2" w:color="FFFFFF"/>
        </w:pBdr>
        <w:ind w:left="708"/>
        <w:jc w:val="both"/>
        <w:rPr>
          <w:rFonts w:ascii="Times New Roman" w:hAnsi="Times New Roman"/>
          <w:sz w:val="20"/>
          <w:szCs w:val="20"/>
        </w:rPr>
      </w:pPr>
      <w:r w:rsidRPr="009B31E8">
        <w:rPr>
          <w:rFonts w:ascii="Times New Roman" w:hAnsi="Times New Roman"/>
          <w:sz w:val="20"/>
          <w:szCs w:val="20"/>
        </w:rPr>
        <w:t>5. C</w:t>
      </w:r>
      <w:r w:rsidRPr="009B31E8">
        <w:rPr>
          <w:rStyle w:val="tpt1"/>
          <w:rFonts w:ascii="Times New Roman" w:hAnsi="Times New Roman"/>
          <w:sz w:val="20"/>
          <w:szCs w:val="20"/>
        </w:rPr>
        <w:t>ertificatul de inmatriculare/inregistrare ……………………………….. (numarul, data si locul de inmatriculare/inregistrare)</w:t>
      </w:r>
    </w:p>
    <w:p w:rsidR="008A5A80" w:rsidRPr="009B31E8" w:rsidRDefault="008A5A80" w:rsidP="008A5A80">
      <w:pPr>
        <w:pBdr>
          <w:top w:val="dashed" w:sz="6" w:space="0" w:color="FFFFFF"/>
          <w:left w:val="dashed" w:sz="6" w:space="3" w:color="FFFFFF"/>
          <w:bottom w:val="dashed" w:sz="6" w:space="0" w:color="FFFFFF"/>
          <w:right w:val="dashed" w:sz="6" w:space="2" w:color="FFFFFF"/>
        </w:pBdr>
        <w:ind w:left="708"/>
        <w:jc w:val="both"/>
        <w:rPr>
          <w:rFonts w:ascii="Times New Roman" w:hAnsi="Times New Roman"/>
          <w:sz w:val="20"/>
          <w:szCs w:val="20"/>
          <w:lang w:val="it-IT"/>
        </w:rPr>
      </w:pPr>
      <w:r w:rsidRPr="009B31E8">
        <w:rPr>
          <w:rFonts w:ascii="Times New Roman" w:hAnsi="Times New Roman"/>
          <w:sz w:val="20"/>
          <w:szCs w:val="20"/>
          <w:lang w:val="it-IT"/>
        </w:rPr>
        <w:t>6. O</w:t>
      </w:r>
      <w:r w:rsidRPr="009B31E8">
        <w:rPr>
          <w:rStyle w:val="tpt1"/>
          <w:rFonts w:ascii="Times New Roman" w:hAnsi="Times New Roman"/>
          <w:sz w:val="20"/>
          <w:szCs w:val="20"/>
          <w:lang w:val="it-IT"/>
        </w:rPr>
        <w:t>biectul de activitate, pe domenii: ………………………………… (in conformitate cu prevederile din statutul propriu)</w:t>
      </w:r>
    </w:p>
    <w:p w:rsidR="008A5A80" w:rsidRPr="009B31E8" w:rsidRDefault="008A5A80" w:rsidP="008A5A80">
      <w:pPr>
        <w:pBdr>
          <w:top w:val="dashed" w:sz="6" w:space="0" w:color="FFFFFF"/>
          <w:left w:val="dashed" w:sz="6" w:space="3" w:color="FFFFFF"/>
          <w:bottom w:val="dashed" w:sz="6" w:space="0" w:color="FFFFFF"/>
          <w:right w:val="dashed" w:sz="6" w:space="3" w:color="FFFFFF"/>
        </w:pBdr>
        <w:ind w:left="708"/>
        <w:jc w:val="both"/>
        <w:rPr>
          <w:rFonts w:ascii="Times New Roman" w:hAnsi="Times New Roman"/>
          <w:sz w:val="20"/>
          <w:szCs w:val="20"/>
        </w:rPr>
      </w:pPr>
      <w:r w:rsidRPr="009B31E8">
        <w:rPr>
          <w:rFonts w:ascii="Times New Roman" w:hAnsi="Times New Roman"/>
          <w:sz w:val="20"/>
          <w:szCs w:val="20"/>
          <w:lang w:val="it-IT"/>
        </w:rPr>
        <w:t xml:space="preserve">7. </w:t>
      </w:r>
      <w:r w:rsidRPr="009B31E8">
        <w:rPr>
          <w:rFonts w:ascii="Times New Roman" w:hAnsi="Times New Roman"/>
          <w:sz w:val="20"/>
          <w:szCs w:val="20"/>
        </w:rPr>
        <w:t>B</w:t>
      </w:r>
      <w:r w:rsidRPr="009B31E8">
        <w:rPr>
          <w:rStyle w:val="tpt1"/>
          <w:rFonts w:ascii="Times New Roman" w:hAnsi="Times New Roman"/>
          <w:sz w:val="20"/>
          <w:szCs w:val="20"/>
        </w:rPr>
        <w:t>irourile filialelor/sucursalelor locale, daca este cazul: ………………….. (adrese complete, telefon/telex/fax, certificate de inmatriculare/inregistrare)</w:t>
      </w:r>
    </w:p>
    <w:p w:rsidR="008A5A80" w:rsidRPr="009B31E8" w:rsidRDefault="008A5A80" w:rsidP="008A5A80">
      <w:pPr>
        <w:pBdr>
          <w:top w:val="dashed" w:sz="6" w:space="0" w:color="FFFFFF"/>
          <w:left w:val="dashed" w:sz="6" w:space="3" w:color="FFFFFF"/>
          <w:bottom w:val="dashed" w:sz="6" w:space="0" w:color="FFFFFF"/>
          <w:right w:val="dashed" w:sz="6" w:space="3" w:color="FFFFFF"/>
        </w:pBdr>
        <w:ind w:firstLine="708"/>
        <w:jc w:val="both"/>
        <w:rPr>
          <w:rFonts w:ascii="Times New Roman" w:hAnsi="Times New Roman"/>
          <w:sz w:val="20"/>
          <w:szCs w:val="20"/>
        </w:rPr>
      </w:pPr>
      <w:r w:rsidRPr="009B31E8">
        <w:rPr>
          <w:rFonts w:ascii="Times New Roman" w:hAnsi="Times New Roman"/>
          <w:sz w:val="20"/>
          <w:szCs w:val="20"/>
        </w:rPr>
        <w:t>8. P</w:t>
      </w:r>
      <w:r w:rsidRPr="009B31E8">
        <w:rPr>
          <w:rStyle w:val="tpt1"/>
          <w:rFonts w:ascii="Times New Roman" w:hAnsi="Times New Roman"/>
          <w:sz w:val="20"/>
          <w:szCs w:val="20"/>
        </w:rPr>
        <w:t>rincipala piata a afacerilor:</w:t>
      </w:r>
    </w:p>
    <w:p w:rsidR="008A5A80" w:rsidRPr="009B31E8" w:rsidRDefault="008A5A80" w:rsidP="008A5A80">
      <w:pPr>
        <w:jc w:val="center"/>
        <w:rPr>
          <w:rFonts w:ascii="Times New Roman" w:hAnsi="Times New Roman"/>
          <w:i/>
          <w:iCs/>
          <w:sz w:val="20"/>
          <w:szCs w:val="20"/>
        </w:rPr>
      </w:pPr>
      <w:r w:rsidRPr="009B31E8">
        <w:rPr>
          <w:rStyle w:val="tpa1"/>
          <w:rFonts w:ascii="Times New Roman" w:hAnsi="Times New Roman"/>
          <w:sz w:val="20"/>
          <w:szCs w:val="20"/>
        </w:rPr>
        <w:t>Operator economic</w:t>
      </w:r>
    </w:p>
    <w:p w:rsidR="008A5A80" w:rsidRPr="009B31E8" w:rsidRDefault="008A5A80" w:rsidP="008A5A80">
      <w:pPr>
        <w:jc w:val="center"/>
        <w:rPr>
          <w:rFonts w:ascii="Times New Roman" w:hAnsi="Times New Roman"/>
          <w:sz w:val="20"/>
          <w:szCs w:val="20"/>
        </w:rPr>
      </w:pPr>
      <w:r w:rsidRPr="009B31E8">
        <w:rPr>
          <w:rFonts w:ascii="Times New Roman" w:hAnsi="Times New Roman"/>
          <w:sz w:val="20"/>
          <w:szCs w:val="20"/>
        </w:rPr>
        <w:t>…………………………..</w:t>
      </w:r>
    </w:p>
    <w:p w:rsidR="008A5A80" w:rsidRDefault="008A5A80" w:rsidP="008A5A80">
      <w:pPr>
        <w:jc w:val="center"/>
        <w:rPr>
          <w:rFonts w:ascii="Times New Roman" w:hAnsi="Times New Roman"/>
          <w:sz w:val="20"/>
          <w:szCs w:val="20"/>
        </w:rPr>
      </w:pPr>
      <w:r w:rsidRPr="009B31E8">
        <w:rPr>
          <w:rFonts w:ascii="Times New Roman" w:hAnsi="Times New Roman"/>
          <w:sz w:val="20"/>
          <w:szCs w:val="20"/>
        </w:rPr>
        <w:t>(</w:t>
      </w:r>
      <w:r w:rsidRPr="009B31E8">
        <w:rPr>
          <w:rFonts w:ascii="Times New Roman" w:hAnsi="Times New Roman"/>
          <w:i/>
          <w:iCs/>
          <w:sz w:val="20"/>
          <w:szCs w:val="20"/>
        </w:rPr>
        <w:t>semnatura autorizata</w:t>
      </w:r>
      <w:r w:rsidRPr="009B31E8">
        <w:rPr>
          <w:rFonts w:ascii="Times New Roman" w:hAnsi="Times New Roman"/>
          <w:sz w:val="20"/>
          <w:szCs w:val="20"/>
        </w:rPr>
        <w:t>)</w:t>
      </w:r>
    </w:p>
    <w:p w:rsidR="00E75D79" w:rsidRDefault="00E75D79" w:rsidP="008A5A80">
      <w:pPr>
        <w:jc w:val="center"/>
        <w:rPr>
          <w:rFonts w:ascii="Times New Roman" w:hAnsi="Times New Roman"/>
          <w:sz w:val="20"/>
          <w:szCs w:val="20"/>
        </w:rPr>
      </w:pPr>
    </w:p>
    <w:p w:rsidR="00E75D79" w:rsidRDefault="00E75D79" w:rsidP="008A5A80">
      <w:pPr>
        <w:jc w:val="center"/>
        <w:rPr>
          <w:rFonts w:ascii="Times New Roman" w:hAnsi="Times New Roman"/>
          <w:sz w:val="20"/>
          <w:szCs w:val="20"/>
        </w:rPr>
      </w:pPr>
    </w:p>
    <w:p w:rsidR="00E75D79" w:rsidRDefault="00E75D79" w:rsidP="008A5A80">
      <w:pPr>
        <w:jc w:val="center"/>
        <w:rPr>
          <w:rFonts w:ascii="Times New Roman" w:hAnsi="Times New Roman"/>
          <w:sz w:val="20"/>
          <w:szCs w:val="20"/>
        </w:rPr>
      </w:pPr>
    </w:p>
    <w:p w:rsidR="00E75D79" w:rsidRDefault="00E75D79" w:rsidP="008A5A80">
      <w:pPr>
        <w:jc w:val="center"/>
        <w:rPr>
          <w:rFonts w:ascii="Times New Roman" w:hAnsi="Times New Roman"/>
          <w:sz w:val="20"/>
          <w:szCs w:val="20"/>
        </w:rPr>
      </w:pPr>
    </w:p>
    <w:p w:rsidR="00E75D79" w:rsidRDefault="00E75D79" w:rsidP="008A5A80">
      <w:pPr>
        <w:jc w:val="center"/>
        <w:rPr>
          <w:rFonts w:ascii="Times New Roman" w:hAnsi="Times New Roman"/>
          <w:sz w:val="20"/>
          <w:szCs w:val="20"/>
        </w:rPr>
      </w:pPr>
    </w:p>
    <w:p w:rsidR="00E75D79" w:rsidRDefault="00E75D79" w:rsidP="008A5A80">
      <w:pPr>
        <w:jc w:val="center"/>
        <w:rPr>
          <w:rFonts w:ascii="Times New Roman" w:hAnsi="Times New Roman"/>
          <w:sz w:val="20"/>
          <w:szCs w:val="20"/>
        </w:rPr>
      </w:pPr>
    </w:p>
    <w:p w:rsidR="00E75D79" w:rsidRDefault="00E75D79" w:rsidP="008A5A80">
      <w:pPr>
        <w:jc w:val="center"/>
        <w:rPr>
          <w:rFonts w:ascii="Times New Roman" w:hAnsi="Times New Roman"/>
          <w:sz w:val="20"/>
          <w:szCs w:val="20"/>
        </w:rPr>
      </w:pPr>
    </w:p>
    <w:p w:rsidR="00E75D79" w:rsidRDefault="00E75D79" w:rsidP="008A5A80">
      <w:pPr>
        <w:jc w:val="center"/>
        <w:rPr>
          <w:rFonts w:ascii="Times New Roman" w:hAnsi="Times New Roman"/>
          <w:sz w:val="20"/>
          <w:szCs w:val="20"/>
        </w:rPr>
      </w:pPr>
    </w:p>
    <w:p w:rsidR="00E75D79" w:rsidRDefault="00E75D79" w:rsidP="008A5A80">
      <w:pPr>
        <w:jc w:val="center"/>
        <w:rPr>
          <w:rFonts w:ascii="Times New Roman" w:hAnsi="Times New Roman"/>
          <w:sz w:val="20"/>
          <w:szCs w:val="20"/>
        </w:rPr>
      </w:pPr>
    </w:p>
    <w:p w:rsidR="00E75D79" w:rsidRDefault="00E75D79" w:rsidP="008A5A80">
      <w:pPr>
        <w:jc w:val="center"/>
        <w:rPr>
          <w:rFonts w:ascii="Times New Roman" w:hAnsi="Times New Roman"/>
          <w:sz w:val="20"/>
          <w:szCs w:val="20"/>
        </w:rPr>
      </w:pPr>
    </w:p>
    <w:p w:rsidR="00E75D79" w:rsidRDefault="00E75D79" w:rsidP="008A5A80">
      <w:pPr>
        <w:jc w:val="center"/>
        <w:rPr>
          <w:rFonts w:ascii="Times New Roman" w:hAnsi="Times New Roman"/>
          <w:sz w:val="20"/>
          <w:szCs w:val="20"/>
        </w:rPr>
      </w:pPr>
    </w:p>
    <w:p w:rsidR="00E75D79" w:rsidRDefault="00E75D79" w:rsidP="008A5A80">
      <w:pPr>
        <w:jc w:val="center"/>
        <w:rPr>
          <w:rFonts w:ascii="Times New Roman" w:hAnsi="Times New Roman"/>
          <w:sz w:val="20"/>
          <w:szCs w:val="20"/>
        </w:rPr>
      </w:pPr>
    </w:p>
    <w:p w:rsidR="00E75D79" w:rsidRDefault="00E75D79" w:rsidP="008A5A80">
      <w:pPr>
        <w:jc w:val="center"/>
        <w:rPr>
          <w:rFonts w:ascii="Times New Roman" w:hAnsi="Times New Roman"/>
          <w:sz w:val="20"/>
          <w:szCs w:val="20"/>
        </w:rPr>
      </w:pPr>
    </w:p>
    <w:p w:rsidR="00E75D79" w:rsidRDefault="00E75D79" w:rsidP="008A5A80">
      <w:pPr>
        <w:jc w:val="center"/>
        <w:rPr>
          <w:rFonts w:ascii="Times New Roman" w:hAnsi="Times New Roman"/>
          <w:sz w:val="20"/>
          <w:szCs w:val="20"/>
        </w:rPr>
      </w:pPr>
    </w:p>
    <w:p w:rsidR="00E75D79" w:rsidRPr="009B31E8" w:rsidRDefault="00E75D79" w:rsidP="008A5A80">
      <w:pPr>
        <w:jc w:val="center"/>
        <w:rPr>
          <w:rFonts w:ascii="Times New Roman" w:hAnsi="Times New Roman"/>
          <w:sz w:val="20"/>
          <w:szCs w:val="20"/>
        </w:rPr>
      </w:pPr>
    </w:p>
    <w:p w:rsidR="008A5A80" w:rsidRPr="009B31E8" w:rsidRDefault="008A5A80" w:rsidP="008A5A80">
      <w:pPr>
        <w:pBdr>
          <w:top w:val="dashed" w:sz="8" w:space="0" w:color="FFFFFF"/>
          <w:left w:val="dashed" w:sz="8" w:space="4" w:color="FFFFFF"/>
          <w:bottom w:val="dashed" w:sz="8" w:space="0" w:color="FFFFFF"/>
          <w:right w:val="dashed" w:sz="8" w:space="4" w:color="FFFFFF"/>
        </w:pBdr>
        <w:tabs>
          <w:tab w:val="left" w:pos="6405"/>
        </w:tabs>
        <w:jc w:val="both"/>
        <w:rPr>
          <w:rFonts w:ascii="Times New Roman" w:hAnsi="Times New Roman"/>
          <w:sz w:val="20"/>
          <w:szCs w:val="20"/>
        </w:rPr>
      </w:pPr>
      <w:r w:rsidRPr="009B31E8">
        <w:rPr>
          <w:rStyle w:val="tpa1"/>
          <w:rFonts w:ascii="Times New Roman" w:hAnsi="Times New Roman"/>
          <w:sz w:val="20"/>
          <w:szCs w:val="20"/>
        </w:rPr>
        <w:t>................................</w:t>
      </w:r>
    </w:p>
    <w:p w:rsidR="008A5A80" w:rsidRPr="009B31E8" w:rsidRDefault="008A5A80" w:rsidP="008A5A80">
      <w:pPr>
        <w:pBdr>
          <w:top w:val="dashed" w:sz="8" w:space="0" w:color="FFFFFF"/>
          <w:left w:val="dashed" w:sz="8" w:space="4" w:color="FFFFFF"/>
          <w:bottom w:val="dashed" w:sz="8" w:space="0" w:color="FFFFFF"/>
          <w:right w:val="dashed" w:sz="8" w:space="4" w:color="FFFFFF"/>
        </w:pBdr>
        <w:jc w:val="both"/>
        <w:rPr>
          <w:rStyle w:val="tax1"/>
          <w:rFonts w:ascii="Times New Roman" w:hAnsi="Times New Roman"/>
          <w:sz w:val="20"/>
          <w:szCs w:val="20"/>
        </w:rPr>
      </w:pPr>
      <w:r w:rsidRPr="009B31E8">
        <w:rPr>
          <w:rStyle w:val="tpa1"/>
          <w:rFonts w:ascii="Times New Roman" w:hAnsi="Times New Roman"/>
          <w:sz w:val="20"/>
          <w:szCs w:val="20"/>
        </w:rPr>
        <w:t xml:space="preserve"> (denumirea/numele)</w:t>
      </w:r>
    </w:p>
    <w:p w:rsidR="008A5A80" w:rsidRPr="009B31E8" w:rsidRDefault="008A5A80" w:rsidP="008A5A80">
      <w:pPr>
        <w:pBdr>
          <w:top w:val="dashed" w:sz="8" w:space="0" w:color="FFFFFF"/>
          <w:left w:val="dashed" w:sz="8" w:space="4" w:color="FFFFFF"/>
          <w:bottom w:val="dashed" w:sz="8" w:space="0" w:color="FFFFFF"/>
          <w:right w:val="dashed" w:sz="8" w:space="4" w:color="FFFFFF"/>
        </w:pBdr>
        <w:jc w:val="both"/>
        <w:rPr>
          <w:rStyle w:val="tax1"/>
          <w:rFonts w:ascii="Times New Roman" w:hAnsi="Times New Roman"/>
          <w:sz w:val="20"/>
          <w:szCs w:val="20"/>
        </w:rPr>
      </w:pPr>
    </w:p>
    <w:p w:rsidR="008A5A80" w:rsidRPr="009B31E8" w:rsidRDefault="008A5A80" w:rsidP="008A5A80">
      <w:pPr>
        <w:pBdr>
          <w:top w:val="dashed" w:sz="8" w:space="0" w:color="FFFFFF"/>
          <w:left w:val="dashed" w:sz="8" w:space="4" w:color="FFFFFF"/>
          <w:bottom w:val="dashed" w:sz="8" w:space="0" w:color="FFFFFF"/>
          <w:right w:val="dashed" w:sz="8" w:space="4" w:color="FFFFFF"/>
        </w:pBdr>
        <w:jc w:val="center"/>
        <w:rPr>
          <w:rStyle w:val="tax1"/>
          <w:rFonts w:ascii="Times New Roman" w:hAnsi="Times New Roman"/>
          <w:sz w:val="20"/>
          <w:szCs w:val="20"/>
        </w:rPr>
      </w:pPr>
      <w:r w:rsidRPr="009B31E8">
        <w:rPr>
          <w:rStyle w:val="tax1"/>
          <w:rFonts w:ascii="Times New Roman" w:hAnsi="Times New Roman"/>
          <w:sz w:val="20"/>
          <w:szCs w:val="20"/>
        </w:rPr>
        <w:t>DECLARAŢIE</w:t>
      </w:r>
    </w:p>
    <w:p w:rsidR="008A5A80" w:rsidRPr="009B31E8" w:rsidRDefault="008A5A80" w:rsidP="008A5A80">
      <w:pPr>
        <w:pBdr>
          <w:top w:val="dashed" w:sz="8" w:space="0" w:color="FFFFFF"/>
          <w:left w:val="dashed" w:sz="8" w:space="4" w:color="FFFFFF"/>
          <w:bottom w:val="dashed" w:sz="8" w:space="0" w:color="FFFFFF"/>
          <w:right w:val="dashed" w:sz="8" w:space="4" w:color="FFFFFF"/>
        </w:pBdr>
        <w:jc w:val="center"/>
        <w:rPr>
          <w:rStyle w:val="tax1"/>
          <w:rFonts w:ascii="Times New Roman" w:hAnsi="Times New Roman"/>
          <w:sz w:val="20"/>
          <w:szCs w:val="20"/>
        </w:rPr>
      </w:pPr>
      <w:r w:rsidRPr="009B31E8">
        <w:rPr>
          <w:rStyle w:val="tax1"/>
          <w:rFonts w:ascii="Times New Roman" w:hAnsi="Times New Roman"/>
          <w:sz w:val="20"/>
          <w:szCs w:val="20"/>
        </w:rPr>
        <w:t>PRIVIND PARTEA/PĂRŢILE DIN CONTRACT CARE SUNT ÎNDEPLINITE</w:t>
      </w:r>
    </w:p>
    <w:p w:rsidR="008A5A80" w:rsidRPr="009B31E8" w:rsidRDefault="008A5A80" w:rsidP="008A5A80">
      <w:pPr>
        <w:pBdr>
          <w:top w:val="dashed" w:sz="8" w:space="0" w:color="FFFFFF"/>
          <w:left w:val="dashed" w:sz="8" w:space="4" w:color="FFFFFF"/>
          <w:bottom w:val="dashed" w:sz="8" w:space="0" w:color="FFFFFF"/>
          <w:right w:val="dashed" w:sz="8" w:space="4" w:color="FFFFFF"/>
        </w:pBdr>
        <w:jc w:val="center"/>
        <w:rPr>
          <w:rFonts w:ascii="Times New Roman" w:hAnsi="Times New Roman"/>
          <w:sz w:val="20"/>
          <w:szCs w:val="20"/>
        </w:rPr>
      </w:pPr>
      <w:r w:rsidRPr="009B31E8">
        <w:rPr>
          <w:rStyle w:val="tax1"/>
          <w:rFonts w:ascii="Times New Roman" w:hAnsi="Times New Roman"/>
          <w:sz w:val="20"/>
          <w:szCs w:val="20"/>
        </w:rPr>
        <w:t>DE SUBCONTRACTANŢI ŞI SPECIALIZAREA ACESTORA</w:t>
      </w:r>
    </w:p>
    <w:p w:rsidR="008A5A80" w:rsidRPr="009B31E8" w:rsidRDefault="008A5A80" w:rsidP="008A5A80">
      <w:pPr>
        <w:pBdr>
          <w:top w:val="dashed" w:sz="8" w:space="0" w:color="FFFFFF"/>
          <w:left w:val="dashed" w:sz="8" w:space="4" w:color="FFFFFF"/>
          <w:bottom w:val="dashed" w:sz="8" w:space="0" w:color="FFFFFF"/>
          <w:right w:val="dashed" w:sz="8" w:space="4" w:color="FFFFFF"/>
        </w:pBdr>
        <w:jc w:val="both"/>
        <w:rPr>
          <w:rFonts w:ascii="Times New Roman" w:hAnsi="Times New Roman"/>
          <w:sz w:val="20"/>
          <w:szCs w:val="20"/>
        </w:rPr>
      </w:pPr>
    </w:p>
    <w:p w:rsidR="008A5A80" w:rsidRPr="009B31E8" w:rsidRDefault="008A5A80" w:rsidP="008A5A80">
      <w:pPr>
        <w:pBdr>
          <w:top w:val="dashed" w:sz="8" w:space="0" w:color="FFFFFF"/>
          <w:left w:val="dashed" w:sz="8" w:space="4" w:color="FFFFFF"/>
          <w:bottom w:val="dashed" w:sz="8" w:space="0" w:color="FFFFFF"/>
          <w:right w:val="dashed" w:sz="8" w:space="4" w:color="FFFFFF"/>
        </w:pBdr>
        <w:ind w:firstLine="708"/>
        <w:jc w:val="both"/>
        <w:rPr>
          <w:rFonts w:ascii="Times New Roman" w:hAnsi="Times New Roman"/>
          <w:sz w:val="20"/>
          <w:szCs w:val="20"/>
        </w:rPr>
      </w:pPr>
      <w:r w:rsidRPr="009B31E8">
        <w:rPr>
          <w:rStyle w:val="tpa1"/>
          <w:rFonts w:ascii="Times New Roman" w:hAnsi="Times New Roman"/>
          <w:sz w:val="20"/>
          <w:szCs w:val="20"/>
        </w:rPr>
        <w:t>Subsemnatul, reprezentant împuternicit al ........................................................... (denumirea/numele şi sediul/adresa candidatului/ofertantului), declar pe propria răspundere, sub sancţiunile aplicate faptei de fals în acte publice, că datele prezentate în tabelul anexat sunt reale.</w:t>
      </w:r>
    </w:p>
    <w:p w:rsidR="008A5A80" w:rsidRPr="009B31E8" w:rsidRDefault="008A5A80" w:rsidP="008A5A80">
      <w:pPr>
        <w:pBdr>
          <w:top w:val="dashed" w:sz="8" w:space="0" w:color="FFFFFF"/>
          <w:left w:val="dashed" w:sz="8" w:space="4" w:color="FFFFFF"/>
          <w:bottom w:val="dashed" w:sz="8" w:space="0" w:color="FFFFFF"/>
          <w:right w:val="dashed" w:sz="8" w:space="4" w:color="FFFFFF"/>
        </w:pBdr>
        <w:ind w:firstLine="708"/>
        <w:jc w:val="both"/>
        <w:rPr>
          <w:rFonts w:ascii="Times New Roman" w:hAnsi="Times New Roman"/>
          <w:sz w:val="20"/>
          <w:szCs w:val="20"/>
        </w:rPr>
      </w:pPr>
    </w:p>
    <w:p w:rsidR="008A5A80" w:rsidRPr="009B31E8" w:rsidRDefault="008A5A80" w:rsidP="008A5A80">
      <w:pPr>
        <w:pBdr>
          <w:top w:val="dashed" w:sz="8" w:space="0" w:color="FFFFFF"/>
          <w:left w:val="dashed" w:sz="8" w:space="4" w:color="FFFFFF"/>
          <w:bottom w:val="dashed" w:sz="8" w:space="0" w:color="FFFFFF"/>
          <w:right w:val="dashed" w:sz="8" w:space="4" w:color="FFFFFF"/>
        </w:pBdr>
        <w:ind w:firstLine="708"/>
        <w:jc w:val="both"/>
        <w:rPr>
          <w:rFonts w:ascii="Times New Roman" w:hAnsi="Times New Roman"/>
          <w:sz w:val="20"/>
          <w:szCs w:val="20"/>
        </w:rPr>
      </w:pPr>
      <w:r w:rsidRPr="009B31E8">
        <w:rPr>
          <w:rStyle w:val="tpa1"/>
          <w:rFonts w:ascii="Times New Roman" w:hAnsi="Times New Roman"/>
          <w:sz w:val="20"/>
          <w:szCs w:val="20"/>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8A5A80" w:rsidRPr="009B31E8" w:rsidRDefault="008A5A80" w:rsidP="008A5A80">
      <w:pPr>
        <w:pBdr>
          <w:top w:val="dashed" w:sz="8" w:space="0" w:color="FFFFFF"/>
          <w:left w:val="dashed" w:sz="8" w:space="4" w:color="FFFFFF"/>
          <w:bottom w:val="dashed" w:sz="8" w:space="0" w:color="FFFFFF"/>
          <w:right w:val="dashed" w:sz="8" w:space="4" w:color="FFFFFF"/>
        </w:pBdr>
        <w:ind w:firstLine="708"/>
        <w:jc w:val="both"/>
        <w:rPr>
          <w:rFonts w:ascii="Times New Roman" w:hAnsi="Times New Roman"/>
          <w:sz w:val="20"/>
          <w:szCs w:val="20"/>
        </w:rPr>
      </w:pPr>
    </w:p>
    <w:p w:rsidR="008A5A80" w:rsidRPr="009B31E8" w:rsidRDefault="008A5A80" w:rsidP="008A5A80">
      <w:pPr>
        <w:pBdr>
          <w:top w:val="dashed" w:sz="8" w:space="0" w:color="FFFFFF"/>
          <w:left w:val="dashed" w:sz="8" w:space="4" w:color="FFFFFF"/>
          <w:bottom w:val="dashed" w:sz="8" w:space="0" w:color="FFFFFF"/>
          <w:right w:val="dashed" w:sz="8" w:space="4" w:color="FFFFFF"/>
        </w:pBdr>
        <w:ind w:firstLine="708"/>
        <w:jc w:val="both"/>
        <w:rPr>
          <w:rFonts w:ascii="Times New Roman" w:hAnsi="Times New Roman"/>
          <w:sz w:val="20"/>
          <w:szCs w:val="20"/>
        </w:rPr>
      </w:pPr>
      <w:r w:rsidRPr="009B31E8">
        <w:rPr>
          <w:rStyle w:val="tpa1"/>
          <w:rFonts w:ascii="Times New Roman" w:hAnsi="Times New Roman"/>
          <w:sz w:val="20"/>
          <w:szCs w:val="20"/>
        </w:rPr>
        <w:t>Subsemnatul autorizez prin prezenta orice instituţie, societate comercială, bancă, alte persoane juridice să furnizeze informaţiireprezentanţilor autorizaţi ai ................................................................. (denumirea şi adresa autorităţii contractante) cu privire la orice aspect tehnic şi financiar în legătură cu activitatea noastră.</w:t>
      </w:r>
    </w:p>
    <w:p w:rsidR="008A5A80" w:rsidRPr="009B31E8" w:rsidRDefault="008A5A80" w:rsidP="00D75768">
      <w:pPr>
        <w:pBdr>
          <w:top w:val="dashed" w:sz="8" w:space="0" w:color="FFFFFF"/>
          <w:left w:val="dashed" w:sz="8" w:space="4" w:color="FFFFFF"/>
          <w:bottom w:val="dashed" w:sz="8" w:space="31" w:color="FFFFFF"/>
          <w:right w:val="dashed" w:sz="8" w:space="4" w:color="FFFFFF"/>
        </w:pBdr>
        <w:jc w:val="both"/>
        <w:rPr>
          <w:rFonts w:ascii="Times New Roman" w:hAnsi="Times New Roman"/>
          <w:sz w:val="20"/>
          <w:szCs w:val="20"/>
        </w:rPr>
      </w:pPr>
    </w:p>
    <w:p w:rsidR="008A5A80" w:rsidRPr="009B31E8" w:rsidRDefault="008A5A80" w:rsidP="008A5A80">
      <w:pPr>
        <w:pStyle w:val="NormalWeb1"/>
        <w:ind w:left="4956" w:firstLine="708"/>
        <w:jc w:val="center"/>
        <w:rPr>
          <w:rFonts w:ascii="Times New Roman" w:hAnsi="Times New Roman" w:cs="Times New Roman"/>
          <w:color w:val="auto"/>
          <w:sz w:val="20"/>
          <w:szCs w:val="20"/>
        </w:rPr>
      </w:pPr>
      <w:r w:rsidRPr="009B31E8">
        <w:rPr>
          <w:rFonts w:ascii="Times New Roman" w:hAnsi="Times New Roman" w:cs="Times New Roman"/>
          <w:color w:val="auto"/>
          <w:sz w:val="20"/>
          <w:szCs w:val="20"/>
        </w:rPr>
        <w:t>Operator economic</w:t>
      </w:r>
    </w:p>
    <w:p w:rsidR="008A5A80" w:rsidRPr="009B31E8" w:rsidRDefault="008A5A80" w:rsidP="008A5A80">
      <w:pPr>
        <w:pStyle w:val="NormalWeb1"/>
        <w:ind w:left="4956" w:firstLine="708"/>
        <w:jc w:val="center"/>
        <w:rPr>
          <w:rFonts w:ascii="Times New Roman" w:hAnsi="Times New Roman" w:cs="Times New Roman"/>
          <w:color w:val="auto"/>
          <w:sz w:val="20"/>
          <w:szCs w:val="20"/>
        </w:rPr>
      </w:pPr>
      <w:r w:rsidRPr="009B31E8">
        <w:rPr>
          <w:rFonts w:ascii="Times New Roman" w:hAnsi="Times New Roman" w:cs="Times New Roman"/>
          <w:color w:val="auto"/>
          <w:sz w:val="20"/>
          <w:szCs w:val="20"/>
        </w:rPr>
        <w:t>................................</w:t>
      </w:r>
    </w:p>
    <w:p w:rsidR="008A5A80" w:rsidRPr="009B31E8" w:rsidRDefault="008A5A80" w:rsidP="008A5A80">
      <w:pPr>
        <w:pStyle w:val="BodyText2"/>
        <w:ind w:left="6840"/>
        <w:rPr>
          <w:rFonts w:ascii="Times New Roman" w:hAnsi="Times New Roman"/>
          <w:sz w:val="20"/>
          <w:szCs w:val="20"/>
          <w:lang w:val="en-GB"/>
        </w:rPr>
      </w:pPr>
      <w:r w:rsidRPr="009B31E8">
        <w:rPr>
          <w:rFonts w:ascii="Times New Roman" w:hAnsi="Times New Roman"/>
          <w:sz w:val="20"/>
          <w:szCs w:val="20"/>
          <w:lang w:val="en-GB"/>
        </w:rPr>
        <w:t>(semnăturaautorizată)</w:t>
      </w:r>
    </w:p>
    <w:p w:rsidR="008A5A80" w:rsidRPr="009B31E8" w:rsidRDefault="008A5A80" w:rsidP="008A5A80">
      <w:pPr>
        <w:pBdr>
          <w:top w:val="dashed" w:sz="8" w:space="0" w:color="FFFFFF"/>
          <w:left w:val="dashed" w:sz="8" w:space="4" w:color="FFFFFF"/>
          <w:bottom w:val="dashed" w:sz="8" w:space="5" w:color="FFFFFF"/>
          <w:right w:val="dashed" w:sz="8" w:space="4" w:color="FFFFFF"/>
        </w:pBdr>
        <w:jc w:val="both"/>
        <w:rPr>
          <w:rFonts w:ascii="Times New Roman" w:hAnsi="Times New Roman"/>
          <w:sz w:val="20"/>
          <w:szCs w:val="20"/>
        </w:rPr>
      </w:pPr>
    </w:p>
    <w:p w:rsidR="008A5A80" w:rsidRDefault="008A5A80" w:rsidP="008A5A80">
      <w:pPr>
        <w:shd w:val="clear" w:color="auto" w:fill="FFFFFF"/>
        <w:spacing w:before="1579" w:line="269" w:lineRule="exact"/>
        <w:rPr>
          <w:rFonts w:ascii="Times New Roman" w:hAnsi="Times New Roman"/>
          <w:b/>
          <w:bCs/>
          <w:spacing w:val="-3"/>
          <w:sz w:val="20"/>
          <w:szCs w:val="20"/>
        </w:rPr>
      </w:pPr>
    </w:p>
    <w:p w:rsidR="00E75D79" w:rsidRDefault="00E75D79" w:rsidP="008A5A80">
      <w:pPr>
        <w:shd w:val="clear" w:color="auto" w:fill="FFFFFF"/>
        <w:spacing w:before="1579" w:line="269" w:lineRule="exact"/>
        <w:rPr>
          <w:rFonts w:ascii="Times New Roman" w:hAnsi="Times New Roman"/>
          <w:b/>
          <w:bCs/>
          <w:spacing w:val="-3"/>
          <w:sz w:val="20"/>
          <w:szCs w:val="20"/>
        </w:rPr>
      </w:pPr>
    </w:p>
    <w:p w:rsidR="00E75D79" w:rsidRDefault="00E75D79" w:rsidP="008A5A80">
      <w:pPr>
        <w:shd w:val="clear" w:color="auto" w:fill="FFFFFF"/>
        <w:spacing w:before="1579" w:line="269" w:lineRule="exact"/>
        <w:rPr>
          <w:rFonts w:ascii="Times New Roman" w:hAnsi="Times New Roman"/>
          <w:b/>
          <w:bCs/>
          <w:spacing w:val="-3"/>
          <w:sz w:val="20"/>
          <w:szCs w:val="20"/>
        </w:rPr>
      </w:pPr>
    </w:p>
    <w:p w:rsidR="00E75D79" w:rsidRPr="009B31E8" w:rsidRDefault="00E75D79" w:rsidP="00E75D79">
      <w:pPr>
        <w:shd w:val="clear" w:color="auto" w:fill="FFFFFF"/>
        <w:spacing w:before="1579" w:line="269" w:lineRule="exact"/>
        <w:ind w:firstLine="708"/>
        <w:rPr>
          <w:rFonts w:ascii="Times New Roman" w:hAnsi="Times New Roman"/>
          <w:b/>
          <w:bCs/>
          <w:spacing w:val="-3"/>
          <w:sz w:val="20"/>
          <w:szCs w:val="20"/>
        </w:rPr>
      </w:pPr>
    </w:p>
    <w:tbl>
      <w:tblPr>
        <w:tblpPr w:leftFromText="180" w:rightFromText="180" w:vertAnchor="text" w:horzAnchor="margin" w:tblpXSpec="center" w:tblpY="218"/>
        <w:tblW w:w="100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21"/>
        <w:gridCol w:w="2879"/>
        <w:gridCol w:w="3484"/>
        <w:gridCol w:w="2996"/>
      </w:tblGrid>
      <w:tr w:rsidR="008A5A80" w:rsidRPr="009B31E8" w:rsidTr="00021DF6">
        <w:trPr>
          <w:tblCellSpacing w:w="0" w:type="dxa"/>
        </w:trPr>
        <w:tc>
          <w:tcPr>
            <w:tcW w:w="358" w:type="pct"/>
            <w:tcBorders>
              <w:top w:val="outset" w:sz="6" w:space="0" w:color="auto"/>
              <w:bottom w:val="outset" w:sz="6" w:space="0" w:color="auto"/>
              <w:right w:val="outset" w:sz="6" w:space="0" w:color="auto"/>
            </w:tcBorders>
            <w:tcMar>
              <w:top w:w="20" w:type="dxa"/>
              <w:left w:w="20" w:type="dxa"/>
              <w:bottom w:w="20" w:type="dxa"/>
              <w:right w:w="20" w:type="dxa"/>
            </w:tcMar>
          </w:tcPr>
          <w:p w:rsidR="008A5A80" w:rsidRPr="009B31E8" w:rsidRDefault="008A5A80" w:rsidP="00021DF6">
            <w:pPr>
              <w:pStyle w:val="NormalWeb1"/>
              <w:jc w:val="center"/>
              <w:rPr>
                <w:rFonts w:ascii="Times New Roman" w:hAnsi="Times New Roman" w:cs="Times New Roman"/>
                <w:color w:val="auto"/>
                <w:sz w:val="20"/>
                <w:szCs w:val="20"/>
              </w:rPr>
            </w:pPr>
            <w:r w:rsidRPr="009B31E8">
              <w:rPr>
                <w:rFonts w:ascii="Times New Roman" w:hAnsi="Times New Roman" w:cs="Times New Roman"/>
                <w:color w:val="auto"/>
                <w:sz w:val="20"/>
                <w:szCs w:val="20"/>
              </w:rPr>
              <w:t>Nr. crt.</w:t>
            </w:r>
          </w:p>
        </w:tc>
        <w:tc>
          <w:tcPr>
            <w:tcW w:w="1428"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8A5A80" w:rsidRPr="009B31E8" w:rsidRDefault="008A5A80" w:rsidP="00021DF6">
            <w:pPr>
              <w:pStyle w:val="NormalWeb1"/>
              <w:jc w:val="center"/>
              <w:rPr>
                <w:rFonts w:ascii="Times New Roman" w:hAnsi="Times New Roman" w:cs="Times New Roman"/>
                <w:color w:val="auto"/>
                <w:sz w:val="20"/>
                <w:szCs w:val="20"/>
              </w:rPr>
            </w:pPr>
            <w:r w:rsidRPr="009B31E8">
              <w:rPr>
                <w:rFonts w:ascii="Times New Roman" w:hAnsi="Times New Roman" w:cs="Times New Roman"/>
                <w:color w:val="auto"/>
                <w:sz w:val="20"/>
                <w:szCs w:val="20"/>
              </w:rPr>
              <w:t>Denumire subcontractant</w:t>
            </w:r>
          </w:p>
        </w:tc>
        <w:tc>
          <w:tcPr>
            <w:tcW w:w="1728"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8A5A80" w:rsidRPr="009B31E8" w:rsidRDefault="008A5A80" w:rsidP="00021DF6">
            <w:pPr>
              <w:pStyle w:val="NormalWeb1"/>
              <w:jc w:val="center"/>
              <w:rPr>
                <w:rFonts w:ascii="Times New Roman" w:hAnsi="Times New Roman" w:cs="Times New Roman"/>
                <w:color w:val="auto"/>
                <w:sz w:val="20"/>
                <w:szCs w:val="20"/>
              </w:rPr>
            </w:pPr>
            <w:r w:rsidRPr="009B31E8">
              <w:rPr>
                <w:rFonts w:ascii="Times New Roman" w:hAnsi="Times New Roman" w:cs="Times New Roman"/>
                <w:color w:val="auto"/>
                <w:sz w:val="20"/>
                <w:szCs w:val="20"/>
              </w:rPr>
              <w:t>Partea/părţile din contract ce urmează a fi subcontractate</w:t>
            </w:r>
          </w:p>
        </w:tc>
        <w:tc>
          <w:tcPr>
            <w:tcW w:w="1486" w:type="pct"/>
            <w:tcBorders>
              <w:top w:val="outset" w:sz="6" w:space="0" w:color="auto"/>
              <w:left w:val="outset" w:sz="6" w:space="0" w:color="auto"/>
              <w:bottom w:val="outset" w:sz="6" w:space="0" w:color="auto"/>
            </w:tcBorders>
            <w:tcMar>
              <w:top w:w="20" w:type="dxa"/>
              <w:left w:w="20" w:type="dxa"/>
              <w:bottom w:w="20" w:type="dxa"/>
              <w:right w:w="20" w:type="dxa"/>
            </w:tcMar>
          </w:tcPr>
          <w:p w:rsidR="008A5A80" w:rsidRPr="009B31E8" w:rsidRDefault="008A5A80" w:rsidP="00021DF6">
            <w:pPr>
              <w:pStyle w:val="NormalWeb1"/>
              <w:jc w:val="center"/>
              <w:rPr>
                <w:rFonts w:ascii="Times New Roman" w:hAnsi="Times New Roman" w:cs="Times New Roman"/>
                <w:color w:val="auto"/>
                <w:sz w:val="20"/>
                <w:szCs w:val="20"/>
              </w:rPr>
            </w:pPr>
            <w:r w:rsidRPr="009B31E8">
              <w:rPr>
                <w:rFonts w:ascii="Times New Roman" w:hAnsi="Times New Roman" w:cs="Times New Roman"/>
                <w:color w:val="auto"/>
                <w:sz w:val="20"/>
                <w:szCs w:val="20"/>
              </w:rPr>
              <w:t>Acord subcontractor cu specimen de semnătură</w:t>
            </w:r>
          </w:p>
        </w:tc>
      </w:tr>
      <w:tr w:rsidR="008A5A80" w:rsidRPr="009B31E8" w:rsidTr="00021DF6">
        <w:trPr>
          <w:tblCellSpacing w:w="0" w:type="dxa"/>
        </w:trPr>
        <w:tc>
          <w:tcPr>
            <w:tcW w:w="358" w:type="pct"/>
            <w:tcBorders>
              <w:top w:val="outset" w:sz="6" w:space="0" w:color="auto"/>
              <w:bottom w:val="outset" w:sz="6" w:space="0" w:color="auto"/>
              <w:right w:val="outset" w:sz="6" w:space="0" w:color="auto"/>
            </w:tcBorders>
            <w:tcMar>
              <w:top w:w="20" w:type="dxa"/>
              <w:left w:w="20" w:type="dxa"/>
              <w:bottom w:w="20" w:type="dxa"/>
              <w:right w:w="20" w:type="dxa"/>
            </w:tcMar>
          </w:tcPr>
          <w:p w:rsidR="008A5A80" w:rsidRPr="009B31E8" w:rsidRDefault="008A5A80" w:rsidP="00021DF6">
            <w:pPr>
              <w:rPr>
                <w:rFonts w:ascii="Times New Roman" w:hAnsi="Times New Roman"/>
                <w:sz w:val="20"/>
                <w:szCs w:val="20"/>
              </w:rPr>
            </w:pPr>
            <w:r w:rsidRPr="009B31E8">
              <w:rPr>
                <w:rFonts w:ascii="Times New Roman" w:hAnsi="Times New Roman"/>
                <w:sz w:val="20"/>
                <w:szCs w:val="20"/>
              </w:rPr>
              <w:t> </w:t>
            </w:r>
          </w:p>
        </w:tc>
        <w:tc>
          <w:tcPr>
            <w:tcW w:w="1428"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8A5A80" w:rsidRPr="009B31E8" w:rsidRDefault="008A5A80" w:rsidP="00021DF6">
            <w:pPr>
              <w:rPr>
                <w:rFonts w:ascii="Times New Roman" w:hAnsi="Times New Roman"/>
                <w:sz w:val="20"/>
                <w:szCs w:val="20"/>
              </w:rPr>
            </w:pPr>
            <w:r w:rsidRPr="009B31E8">
              <w:rPr>
                <w:rFonts w:ascii="Times New Roman" w:hAnsi="Times New Roman"/>
                <w:sz w:val="20"/>
                <w:szCs w:val="20"/>
              </w:rPr>
              <w:t> </w:t>
            </w:r>
          </w:p>
        </w:tc>
        <w:tc>
          <w:tcPr>
            <w:tcW w:w="1728"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8A5A80" w:rsidRPr="009B31E8" w:rsidRDefault="008A5A80" w:rsidP="00021DF6">
            <w:pPr>
              <w:rPr>
                <w:rFonts w:ascii="Times New Roman" w:hAnsi="Times New Roman"/>
                <w:sz w:val="20"/>
                <w:szCs w:val="20"/>
              </w:rPr>
            </w:pPr>
            <w:r w:rsidRPr="009B31E8">
              <w:rPr>
                <w:rFonts w:ascii="Times New Roman" w:hAnsi="Times New Roman"/>
                <w:sz w:val="20"/>
                <w:szCs w:val="20"/>
              </w:rPr>
              <w:t> </w:t>
            </w:r>
          </w:p>
        </w:tc>
        <w:tc>
          <w:tcPr>
            <w:tcW w:w="1486" w:type="pct"/>
            <w:tcBorders>
              <w:top w:val="outset" w:sz="6" w:space="0" w:color="auto"/>
              <w:left w:val="outset" w:sz="6" w:space="0" w:color="auto"/>
              <w:bottom w:val="outset" w:sz="6" w:space="0" w:color="auto"/>
            </w:tcBorders>
            <w:tcMar>
              <w:top w:w="20" w:type="dxa"/>
              <w:left w:w="20" w:type="dxa"/>
              <w:bottom w:w="20" w:type="dxa"/>
              <w:right w:w="20" w:type="dxa"/>
            </w:tcMar>
          </w:tcPr>
          <w:p w:rsidR="008A5A80" w:rsidRPr="009B31E8" w:rsidRDefault="008A5A80" w:rsidP="00021DF6">
            <w:pPr>
              <w:rPr>
                <w:rFonts w:ascii="Times New Roman" w:hAnsi="Times New Roman"/>
                <w:sz w:val="20"/>
                <w:szCs w:val="20"/>
              </w:rPr>
            </w:pPr>
            <w:r w:rsidRPr="009B31E8">
              <w:rPr>
                <w:rFonts w:ascii="Times New Roman" w:hAnsi="Times New Roman"/>
                <w:sz w:val="20"/>
                <w:szCs w:val="20"/>
              </w:rPr>
              <w:t> </w:t>
            </w:r>
          </w:p>
        </w:tc>
      </w:tr>
      <w:tr w:rsidR="008A5A80" w:rsidRPr="009B31E8" w:rsidTr="00021DF6">
        <w:trPr>
          <w:tblCellSpacing w:w="0" w:type="dxa"/>
        </w:trPr>
        <w:tc>
          <w:tcPr>
            <w:tcW w:w="358" w:type="pct"/>
            <w:tcBorders>
              <w:top w:val="outset" w:sz="6" w:space="0" w:color="auto"/>
              <w:bottom w:val="outset" w:sz="6" w:space="0" w:color="auto"/>
              <w:right w:val="outset" w:sz="6" w:space="0" w:color="auto"/>
            </w:tcBorders>
            <w:tcMar>
              <w:top w:w="20" w:type="dxa"/>
              <w:left w:w="20" w:type="dxa"/>
              <w:bottom w:w="20" w:type="dxa"/>
              <w:right w:w="20" w:type="dxa"/>
            </w:tcMar>
          </w:tcPr>
          <w:p w:rsidR="008A5A80" w:rsidRPr="009B31E8" w:rsidRDefault="008A5A80" w:rsidP="00021DF6">
            <w:pPr>
              <w:rPr>
                <w:rFonts w:ascii="Times New Roman" w:hAnsi="Times New Roman"/>
                <w:sz w:val="20"/>
                <w:szCs w:val="20"/>
              </w:rPr>
            </w:pPr>
            <w:r w:rsidRPr="009B31E8">
              <w:rPr>
                <w:rFonts w:ascii="Times New Roman" w:hAnsi="Times New Roman"/>
                <w:sz w:val="20"/>
                <w:szCs w:val="20"/>
              </w:rPr>
              <w:t> </w:t>
            </w:r>
          </w:p>
        </w:tc>
        <w:tc>
          <w:tcPr>
            <w:tcW w:w="1428"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8A5A80" w:rsidRPr="009B31E8" w:rsidRDefault="008A5A80" w:rsidP="00021DF6">
            <w:pPr>
              <w:rPr>
                <w:rFonts w:ascii="Times New Roman" w:hAnsi="Times New Roman"/>
                <w:sz w:val="20"/>
                <w:szCs w:val="20"/>
              </w:rPr>
            </w:pPr>
            <w:r w:rsidRPr="009B31E8">
              <w:rPr>
                <w:rFonts w:ascii="Times New Roman" w:hAnsi="Times New Roman"/>
                <w:sz w:val="20"/>
                <w:szCs w:val="20"/>
              </w:rPr>
              <w:t> </w:t>
            </w:r>
          </w:p>
        </w:tc>
        <w:tc>
          <w:tcPr>
            <w:tcW w:w="1728"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8A5A80" w:rsidRPr="009B31E8" w:rsidRDefault="008A5A80" w:rsidP="00021DF6">
            <w:pPr>
              <w:rPr>
                <w:rFonts w:ascii="Times New Roman" w:hAnsi="Times New Roman"/>
                <w:sz w:val="20"/>
                <w:szCs w:val="20"/>
              </w:rPr>
            </w:pPr>
            <w:r w:rsidRPr="009B31E8">
              <w:rPr>
                <w:rFonts w:ascii="Times New Roman" w:hAnsi="Times New Roman"/>
                <w:sz w:val="20"/>
                <w:szCs w:val="20"/>
              </w:rPr>
              <w:t> </w:t>
            </w:r>
          </w:p>
        </w:tc>
        <w:tc>
          <w:tcPr>
            <w:tcW w:w="1486" w:type="pct"/>
            <w:tcBorders>
              <w:top w:val="outset" w:sz="6" w:space="0" w:color="auto"/>
              <w:left w:val="outset" w:sz="6" w:space="0" w:color="auto"/>
              <w:bottom w:val="outset" w:sz="6" w:space="0" w:color="auto"/>
            </w:tcBorders>
            <w:tcMar>
              <w:top w:w="20" w:type="dxa"/>
              <w:left w:w="20" w:type="dxa"/>
              <w:bottom w:w="20" w:type="dxa"/>
              <w:right w:w="20" w:type="dxa"/>
            </w:tcMar>
          </w:tcPr>
          <w:p w:rsidR="008A5A80" w:rsidRPr="009B31E8" w:rsidRDefault="008A5A80" w:rsidP="00021DF6">
            <w:pPr>
              <w:rPr>
                <w:rFonts w:ascii="Times New Roman" w:hAnsi="Times New Roman"/>
                <w:sz w:val="20"/>
                <w:szCs w:val="20"/>
              </w:rPr>
            </w:pPr>
            <w:r w:rsidRPr="009B31E8">
              <w:rPr>
                <w:rFonts w:ascii="Times New Roman" w:hAnsi="Times New Roman"/>
                <w:sz w:val="20"/>
                <w:szCs w:val="20"/>
              </w:rPr>
              <w:t> </w:t>
            </w:r>
          </w:p>
        </w:tc>
      </w:tr>
      <w:tr w:rsidR="008A5A80" w:rsidRPr="009B31E8" w:rsidTr="00021DF6">
        <w:trPr>
          <w:tblCellSpacing w:w="0" w:type="dxa"/>
        </w:trPr>
        <w:tc>
          <w:tcPr>
            <w:tcW w:w="358" w:type="pct"/>
            <w:tcBorders>
              <w:top w:val="outset" w:sz="6" w:space="0" w:color="auto"/>
              <w:bottom w:val="outset" w:sz="6" w:space="0" w:color="auto"/>
              <w:right w:val="outset" w:sz="6" w:space="0" w:color="auto"/>
            </w:tcBorders>
            <w:tcMar>
              <w:top w:w="20" w:type="dxa"/>
              <w:left w:w="20" w:type="dxa"/>
              <w:bottom w:w="20" w:type="dxa"/>
              <w:right w:w="20" w:type="dxa"/>
            </w:tcMar>
          </w:tcPr>
          <w:p w:rsidR="008A5A80" w:rsidRPr="009B31E8" w:rsidRDefault="008A5A80" w:rsidP="00021DF6">
            <w:pPr>
              <w:rPr>
                <w:rFonts w:ascii="Times New Roman" w:hAnsi="Times New Roman"/>
                <w:sz w:val="20"/>
                <w:szCs w:val="20"/>
              </w:rPr>
            </w:pPr>
            <w:r w:rsidRPr="009B31E8">
              <w:rPr>
                <w:rFonts w:ascii="Times New Roman" w:hAnsi="Times New Roman"/>
                <w:sz w:val="20"/>
                <w:szCs w:val="20"/>
              </w:rPr>
              <w:t> </w:t>
            </w:r>
          </w:p>
        </w:tc>
        <w:tc>
          <w:tcPr>
            <w:tcW w:w="1428"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8A5A80" w:rsidRPr="009B31E8" w:rsidRDefault="008A5A80" w:rsidP="00021DF6">
            <w:pPr>
              <w:rPr>
                <w:rFonts w:ascii="Times New Roman" w:hAnsi="Times New Roman"/>
                <w:sz w:val="20"/>
                <w:szCs w:val="20"/>
              </w:rPr>
            </w:pPr>
            <w:r w:rsidRPr="009B31E8">
              <w:rPr>
                <w:rFonts w:ascii="Times New Roman" w:hAnsi="Times New Roman"/>
                <w:sz w:val="20"/>
                <w:szCs w:val="20"/>
              </w:rPr>
              <w:t> </w:t>
            </w:r>
          </w:p>
        </w:tc>
        <w:tc>
          <w:tcPr>
            <w:tcW w:w="1728"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8A5A80" w:rsidRPr="009B31E8" w:rsidRDefault="008A5A80" w:rsidP="00021DF6">
            <w:pPr>
              <w:rPr>
                <w:rFonts w:ascii="Times New Roman" w:hAnsi="Times New Roman"/>
                <w:sz w:val="20"/>
                <w:szCs w:val="20"/>
              </w:rPr>
            </w:pPr>
            <w:r w:rsidRPr="009B31E8">
              <w:rPr>
                <w:rFonts w:ascii="Times New Roman" w:hAnsi="Times New Roman"/>
                <w:sz w:val="20"/>
                <w:szCs w:val="20"/>
              </w:rPr>
              <w:t> </w:t>
            </w:r>
          </w:p>
        </w:tc>
        <w:tc>
          <w:tcPr>
            <w:tcW w:w="1486" w:type="pct"/>
            <w:tcBorders>
              <w:top w:val="outset" w:sz="6" w:space="0" w:color="auto"/>
              <w:left w:val="outset" w:sz="6" w:space="0" w:color="auto"/>
              <w:bottom w:val="outset" w:sz="6" w:space="0" w:color="auto"/>
            </w:tcBorders>
            <w:tcMar>
              <w:top w:w="20" w:type="dxa"/>
              <w:left w:w="20" w:type="dxa"/>
              <w:bottom w:w="20" w:type="dxa"/>
              <w:right w:w="20" w:type="dxa"/>
            </w:tcMar>
          </w:tcPr>
          <w:p w:rsidR="008A5A80" w:rsidRPr="009B31E8" w:rsidRDefault="008A5A80" w:rsidP="00021DF6">
            <w:pPr>
              <w:rPr>
                <w:rFonts w:ascii="Times New Roman" w:hAnsi="Times New Roman"/>
                <w:sz w:val="20"/>
                <w:szCs w:val="20"/>
              </w:rPr>
            </w:pPr>
            <w:r w:rsidRPr="009B31E8">
              <w:rPr>
                <w:rFonts w:ascii="Times New Roman" w:hAnsi="Times New Roman"/>
                <w:sz w:val="20"/>
                <w:szCs w:val="20"/>
              </w:rPr>
              <w:t> </w:t>
            </w:r>
          </w:p>
        </w:tc>
      </w:tr>
    </w:tbl>
    <w:p w:rsidR="008A5A80" w:rsidRPr="009B31E8" w:rsidRDefault="008A5A80" w:rsidP="008A5A80">
      <w:pPr>
        <w:pStyle w:val="NormalWeb1"/>
        <w:ind w:left="4956" w:firstLine="708"/>
        <w:jc w:val="center"/>
        <w:rPr>
          <w:rFonts w:ascii="Times New Roman" w:hAnsi="Times New Roman" w:cs="Times New Roman"/>
          <w:color w:val="auto"/>
          <w:sz w:val="20"/>
          <w:szCs w:val="20"/>
        </w:rPr>
      </w:pPr>
    </w:p>
    <w:p w:rsidR="008A5A80" w:rsidRPr="009B31E8" w:rsidRDefault="008A5A80" w:rsidP="008A5A80">
      <w:pPr>
        <w:pStyle w:val="NormalWeb1"/>
        <w:ind w:left="4956" w:firstLine="708"/>
        <w:jc w:val="center"/>
        <w:rPr>
          <w:rFonts w:ascii="Times New Roman" w:hAnsi="Times New Roman" w:cs="Times New Roman"/>
          <w:color w:val="auto"/>
          <w:sz w:val="20"/>
          <w:szCs w:val="20"/>
        </w:rPr>
      </w:pPr>
    </w:p>
    <w:p w:rsidR="008A5A80" w:rsidRPr="009B31E8" w:rsidRDefault="008A5A80" w:rsidP="008A5A80">
      <w:pPr>
        <w:pStyle w:val="NormalWeb1"/>
        <w:ind w:left="4956" w:firstLine="708"/>
        <w:jc w:val="center"/>
        <w:rPr>
          <w:rFonts w:ascii="Times New Roman" w:hAnsi="Times New Roman" w:cs="Times New Roman"/>
          <w:color w:val="auto"/>
          <w:sz w:val="20"/>
          <w:szCs w:val="20"/>
        </w:rPr>
      </w:pPr>
    </w:p>
    <w:p w:rsidR="008A5A80" w:rsidRPr="009B31E8" w:rsidRDefault="008A5A80" w:rsidP="008A5A80">
      <w:pPr>
        <w:pStyle w:val="NormalWeb1"/>
        <w:ind w:left="4956" w:firstLine="708"/>
        <w:jc w:val="center"/>
        <w:rPr>
          <w:rFonts w:ascii="Times New Roman" w:hAnsi="Times New Roman" w:cs="Times New Roman"/>
          <w:color w:val="auto"/>
          <w:sz w:val="20"/>
          <w:szCs w:val="20"/>
        </w:rPr>
      </w:pPr>
    </w:p>
    <w:p w:rsidR="008A5A80" w:rsidRPr="009B31E8" w:rsidRDefault="008A5A80" w:rsidP="008A5A80">
      <w:pPr>
        <w:pStyle w:val="NormalWeb1"/>
        <w:ind w:left="4956" w:firstLine="708"/>
        <w:jc w:val="center"/>
        <w:rPr>
          <w:rFonts w:ascii="Times New Roman" w:hAnsi="Times New Roman" w:cs="Times New Roman"/>
          <w:color w:val="auto"/>
          <w:sz w:val="20"/>
          <w:szCs w:val="20"/>
        </w:rPr>
      </w:pPr>
    </w:p>
    <w:p w:rsidR="008A5A80" w:rsidRPr="009B31E8" w:rsidRDefault="008A5A80" w:rsidP="008A5A80">
      <w:pPr>
        <w:pStyle w:val="NormalWeb1"/>
        <w:jc w:val="center"/>
        <w:rPr>
          <w:rFonts w:ascii="Times New Roman" w:hAnsi="Times New Roman" w:cs="Times New Roman"/>
          <w:color w:val="auto"/>
          <w:sz w:val="20"/>
          <w:szCs w:val="20"/>
        </w:rPr>
      </w:pPr>
      <w:r w:rsidRPr="009B31E8">
        <w:rPr>
          <w:rFonts w:ascii="Times New Roman" w:hAnsi="Times New Roman" w:cs="Times New Roman"/>
          <w:color w:val="auto"/>
          <w:sz w:val="20"/>
          <w:szCs w:val="20"/>
        </w:rPr>
        <w:t>Operator economic</w:t>
      </w:r>
    </w:p>
    <w:p w:rsidR="008A5A80" w:rsidRPr="009B31E8" w:rsidRDefault="008A5A80" w:rsidP="008A5A80">
      <w:pPr>
        <w:pStyle w:val="NormalWeb1"/>
        <w:jc w:val="center"/>
        <w:rPr>
          <w:rFonts w:ascii="Times New Roman" w:hAnsi="Times New Roman" w:cs="Times New Roman"/>
          <w:color w:val="auto"/>
          <w:sz w:val="20"/>
          <w:szCs w:val="20"/>
        </w:rPr>
      </w:pPr>
      <w:r w:rsidRPr="009B31E8">
        <w:rPr>
          <w:rFonts w:ascii="Times New Roman" w:hAnsi="Times New Roman" w:cs="Times New Roman"/>
          <w:color w:val="auto"/>
          <w:sz w:val="20"/>
          <w:szCs w:val="20"/>
        </w:rPr>
        <w:t>................................</w:t>
      </w:r>
    </w:p>
    <w:p w:rsidR="008A5A80" w:rsidRPr="009B31E8" w:rsidRDefault="008A5A80" w:rsidP="008A5A80">
      <w:pPr>
        <w:pStyle w:val="BodyText2"/>
        <w:jc w:val="center"/>
        <w:rPr>
          <w:rFonts w:ascii="Times New Roman" w:hAnsi="Times New Roman"/>
          <w:sz w:val="20"/>
          <w:szCs w:val="20"/>
          <w:lang w:val="en-GB"/>
        </w:rPr>
      </w:pPr>
      <w:r w:rsidRPr="009B31E8">
        <w:rPr>
          <w:rFonts w:ascii="Times New Roman" w:hAnsi="Times New Roman"/>
          <w:sz w:val="20"/>
          <w:szCs w:val="20"/>
          <w:lang w:val="en-GB"/>
        </w:rPr>
        <w:t>(semnăturaautorizată)</w:t>
      </w:r>
    </w:p>
    <w:p w:rsidR="008A5A80" w:rsidRPr="009B31E8" w:rsidRDefault="008A5A80" w:rsidP="008A5A80">
      <w:pPr>
        <w:pBdr>
          <w:top w:val="dashed" w:sz="8" w:space="0" w:color="FFFFFF"/>
          <w:left w:val="dashed" w:sz="8" w:space="4" w:color="FFFFFF"/>
          <w:bottom w:val="dashed" w:sz="8" w:space="5" w:color="FFFFFF"/>
          <w:right w:val="dashed" w:sz="8" w:space="4" w:color="FFFFFF"/>
        </w:pBdr>
        <w:jc w:val="both"/>
        <w:rPr>
          <w:rFonts w:ascii="Times New Roman" w:hAnsi="Times New Roman"/>
          <w:sz w:val="20"/>
          <w:szCs w:val="20"/>
        </w:rPr>
      </w:pPr>
    </w:p>
    <w:p w:rsidR="008A5A80" w:rsidRPr="009B31E8" w:rsidRDefault="008A5A80" w:rsidP="008A5A80">
      <w:pPr>
        <w:shd w:val="clear" w:color="auto" w:fill="FFFFFF"/>
        <w:spacing w:before="1579" w:line="269" w:lineRule="exact"/>
        <w:rPr>
          <w:rFonts w:ascii="Times New Roman" w:hAnsi="Times New Roman"/>
          <w:b/>
          <w:bCs/>
          <w:spacing w:val="-3"/>
          <w:sz w:val="20"/>
          <w:szCs w:val="20"/>
        </w:rPr>
      </w:pPr>
    </w:p>
    <w:p w:rsidR="008A5A80" w:rsidRPr="009B31E8" w:rsidRDefault="008A5A80" w:rsidP="008A5A80">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rPr>
          <w:rStyle w:val="tpa1"/>
          <w:rFonts w:ascii="Times New Roman" w:hAnsi="Times New Roman"/>
          <w:sz w:val="20"/>
          <w:szCs w:val="20"/>
        </w:rPr>
      </w:pPr>
    </w:p>
    <w:p w:rsidR="009B31E8" w:rsidRPr="009B31E8" w:rsidRDefault="009B31E8" w:rsidP="008A5A80">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rPr>
          <w:rStyle w:val="tpa1"/>
          <w:rFonts w:ascii="Times New Roman" w:hAnsi="Times New Roman"/>
          <w:sz w:val="20"/>
          <w:szCs w:val="20"/>
        </w:rPr>
      </w:pPr>
    </w:p>
    <w:p w:rsidR="009B31E8" w:rsidRPr="009B31E8" w:rsidRDefault="009B31E8" w:rsidP="008A5A80">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rPr>
          <w:rStyle w:val="tpa1"/>
          <w:rFonts w:ascii="Times New Roman" w:hAnsi="Times New Roman"/>
          <w:sz w:val="20"/>
          <w:szCs w:val="20"/>
        </w:rPr>
      </w:pPr>
    </w:p>
    <w:p w:rsidR="009B31E8" w:rsidRDefault="009B31E8" w:rsidP="008A5A80">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rPr>
          <w:rStyle w:val="tpa1"/>
          <w:rFonts w:ascii="Times New Roman" w:hAnsi="Times New Roman"/>
          <w:sz w:val="20"/>
          <w:szCs w:val="20"/>
        </w:rPr>
      </w:pPr>
    </w:p>
    <w:p w:rsidR="003E5509" w:rsidRDefault="003E5509" w:rsidP="008A5A80">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rPr>
          <w:rStyle w:val="tpa1"/>
          <w:rFonts w:ascii="Times New Roman" w:hAnsi="Times New Roman"/>
          <w:sz w:val="20"/>
          <w:szCs w:val="20"/>
        </w:rPr>
      </w:pPr>
    </w:p>
    <w:p w:rsidR="003E5509" w:rsidRDefault="003E5509" w:rsidP="008A5A80">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rPr>
          <w:rStyle w:val="tpa1"/>
          <w:rFonts w:ascii="Times New Roman" w:hAnsi="Times New Roman"/>
          <w:sz w:val="20"/>
          <w:szCs w:val="20"/>
        </w:rPr>
      </w:pPr>
    </w:p>
    <w:p w:rsidR="00E75D79" w:rsidRDefault="00E75D79" w:rsidP="008A5A80">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rPr>
          <w:rStyle w:val="tpa1"/>
          <w:rFonts w:ascii="Times New Roman" w:hAnsi="Times New Roman"/>
          <w:sz w:val="20"/>
          <w:szCs w:val="20"/>
        </w:rPr>
      </w:pPr>
    </w:p>
    <w:p w:rsidR="00E75D79" w:rsidRDefault="00E75D79" w:rsidP="008A5A80">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rPr>
          <w:rStyle w:val="tpa1"/>
          <w:rFonts w:ascii="Times New Roman" w:hAnsi="Times New Roman"/>
          <w:sz w:val="20"/>
          <w:szCs w:val="20"/>
        </w:rPr>
      </w:pPr>
    </w:p>
    <w:p w:rsidR="00E75D79" w:rsidRDefault="00E75D79" w:rsidP="008A5A80">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rPr>
          <w:rStyle w:val="tpa1"/>
          <w:rFonts w:ascii="Times New Roman" w:hAnsi="Times New Roman"/>
          <w:sz w:val="20"/>
          <w:szCs w:val="20"/>
        </w:rPr>
      </w:pPr>
    </w:p>
    <w:p w:rsidR="00E75D79" w:rsidRDefault="00E75D79" w:rsidP="008A5A80">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rPr>
          <w:rStyle w:val="tpa1"/>
          <w:rFonts w:ascii="Times New Roman" w:hAnsi="Times New Roman"/>
          <w:sz w:val="20"/>
          <w:szCs w:val="20"/>
        </w:rPr>
      </w:pPr>
    </w:p>
    <w:p w:rsidR="00E75D79" w:rsidRDefault="00E75D79" w:rsidP="008A5A80">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rPr>
          <w:rStyle w:val="tpa1"/>
          <w:rFonts w:ascii="Times New Roman" w:hAnsi="Times New Roman"/>
          <w:sz w:val="20"/>
          <w:szCs w:val="20"/>
        </w:rPr>
      </w:pPr>
    </w:p>
    <w:p w:rsidR="003E5509" w:rsidRDefault="003E5509" w:rsidP="008A5A80">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rPr>
          <w:rStyle w:val="tpa1"/>
          <w:rFonts w:ascii="Times New Roman" w:hAnsi="Times New Roman"/>
          <w:sz w:val="20"/>
          <w:szCs w:val="20"/>
        </w:rPr>
      </w:pPr>
    </w:p>
    <w:p w:rsidR="003E5509" w:rsidRPr="009B31E8" w:rsidRDefault="003E5509" w:rsidP="008A5A80">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rPr>
          <w:rStyle w:val="tpa1"/>
          <w:rFonts w:ascii="Times New Roman" w:hAnsi="Times New Roman"/>
          <w:sz w:val="20"/>
          <w:szCs w:val="20"/>
        </w:rPr>
      </w:pPr>
    </w:p>
    <w:p w:rsidR="008A5A80" w:rsidRPr="009B31E8" w:rsidRDefault="008A5A80" w:rsidP="008A5A80">
      <w:pPr>
        <w:pBdr>
          <w:top w:val="dashed" w:sz="8" w:space="0" w:color="FFFFFF"/>
          <w:left w:val="dashed" w:sz="8" w:space="4" w:color="FFFFFF"/>
          <w:bottom w:val="dashed" w:sz="8" w:space="0" w:color="FFFFFF"/>
          <w:right w:val="dashed" w:sz="8" w:space="4" w:color="FFFFFF"/>
        </w:pBdr>
        <w:tabs>
          <w:tab w:val="left" w:pos="720"/>
          <w:tab w:val="left" w:pos="1440"/>
          <w:tab w:val="left" w:pos="2160"/>
          <w:tab w:val="left" w:pos="2880"/>
          <w:tab w:val="left" w:pos="3600"/>
          <w:tab w:val="left" w:pos="7260"/>
        </w:tabs>
        <w:rPr>
          <w:rFonts w:ascii="Times New Roman" w:hAnsi="Times New Roman"/>
          <w:sz w:val="20"/>
          <w:szCs w:val="20"/>
        </w:rPr>
      </w:pPr>
      <w:r w:rsidRPr="009B31E8">
        <w:rPr>
          <w:rStyle w:val="tpa1"/>
          <w:rFonts w:ascii="Times New Roman" w:hAnsi="Times New Roman"/>
          <w:sz w:val="20"/>
          <w:szCs w:val="20"/>
        </w:rPr>
        <w:lastRenderedPageBreak/>
        <w:t>Operator economic</w:t>
      </w:r>
      <w:r w:rsidRPr="009B31E8">
        <w:rPr>
          <w:rStyle w:val="tpa1"/>
          <w:rFonts w:ascii="Times New Roman" w:hAnsi="Times New Roman"/>
          <w:sz w:val="20"/>
          <w:szCs w:val="20"/>
        </w:rPr>
        <w:tab/>
      </w:r>
      <w:r w:rsidRPr="009B31E8">
        <w:rPr>
          <w:rStyle w:val="tpa1"/>
          <w:rFonts w:ascii="Times New Roman" w:hAnsi="Times New Roman"/>
          <w:sz w:val="20"/>
          <w:szCs w:val="20"/>
        </w:rPr>
        <w:tab/>
      </w:r>
      <w:r w:rsidRPr="009B31E8">
        <w:rPr>
          <w:rStyle w:val="tpa1"/>
          <w:rFonts w:ascii="Times New Roman" w:hAnsi="Times New Roman"/>
          <w:sz w:val="20"/>
          <w:szCs w:val="20"/>
        </w:rPr>
        <w:tab/>
      </w:r>
    </w:p>
    <w:p w:rsidR="008A5A80" w:rsidRPr="009B31E8" w:rsidRDefault="008A5A80" w:rsidP="008A5A80">
      <w:pPr>
        <w:pBdr>
          <w:top w:val="dashed" w:sz="8" w:space="0" w:color="FFFFFF"/>
          <w:left w:val="dashed" w:sz="8" w:space="4" w:color="FFFFFF"/>
          <w:bottom w:val="dashed" w:sz="8" w:space="0" w:color="FFFFFF"/>
          <w:right w:val="dashed" w:sz="8" w:space="4" w:color="FFFFFF"/>
        </w:pBdr>
        <w:jc w:val="both"/>
        <w:rPr>
          <w:rFonts w:ascii="Times New Roman" w:hAnsi="Times New Roman"/>
          <w:sz w:val="20"/>
          <w:szCs w:val="20"/>
        </w:rPr>
      </w:pPr>
      <w:r w:rsidRPr="009B31E8">
        <w:rPr>
          <w:rStyle w:val="tpa1"/>
          <w:rFonts w:ascii="Times New Roman" w:hAnsi="Times New Roman"/>
          <w:sz w:val="20"/>
          <w:szCs w:val="20"/>
        </w:rPr>
        <w:t>................................</w:t>
      </w:r>
    </w:p>
    <w:p w:rsidR="008A5A80" w:rsidRPr="009B31E8" w:rsidRDefault="008A5A80" w:rsidP="008A5A80">
      <w:pPr>
        <w:pBdr>
          <w:top w:val="dashed" w:sz="8" w:space="0" w:color="FFFFFF"/>
          <w:left w:val="dashed" w:sz="8" w:space="4" w:color="FFFFFF"/>
          <w:bottom w:val="dashed" w:sz="8" w:space="0" w:color="FFFFFF"/>
          <w:right w:val="dashed" w:sz="8" w:space="4" w:color="FFFFFF"/>
        </w:pBdr>
        <w:jc w:val="both"/>
        <w:rPr>
          <w:rFonts w:ascii="Times New Roman" w:hAnsi="Times New Roman"/>
          <w:b/>
          <w:bCs/>
          <w:sz w:val="20"/>
          <w:szCs w:val="20"/>
        </w:rPr>
      </w:pPr>
      <w:r w:rsidRPr="009B31E8">
        <w:rPr>
          <w:rStyle w:val="tpa1"/>
          <w:rFonts w:ascii="Times New Roman" w:hAnsi="Times New Roman"/>
          <w:sz w:val="20"/>
          <w:szCs w:val="20"/>
        </w:rPr>
        <w:t xml:space="preserve"> (denumirea/numele)</w:t>
      </w:r>
    </w:p>
    <w:p w:rsidR="008A5A80" w:rsidRPr="009B31E8" w:rsidRDefault="008A5A80" w:rsidP="008A5A80">
      <w:pPr>
        <w:pStyle w:val="Heading1"/>
        <w:rPr>
          <w:rFonts w:ascii="Times New Roman" w:hAnsi="Times New Roman" w:cs="Times New Roman"/>
          <w:b/>
          <w:sz w:val="20"/>
          <w:szCs w:val="20"/>
        </w:rPr>
      </w:pPr>
    </w:p>
    <w:p w:rsidR="008A5A80" w:rsidRPr="003E5509" w:rsidRDefault="008A5A80" w:rsidP="003E5509">
      <w:pPr>
        <w:pStyle w:val="Heading1"/>
        <w:jc w:val="center"/>
        <w:rPr>
          <w:rFonts w:ascii="Times New Roman" w:hAnsi="Times New Roman" w:cs="Times New Roman"/>
          <w:b/>
          <w:color w:val="auto"/>
          <w:sz w:val="20"/>
          <w:szCs w:val="20"/>
        </w:rPr>
      </w:pPr>
      <w:r w:rsidRPr="003E5509">
        <w:rPr>
          <w:rFonts w:ascii="Times New Roman" w:hAnsi="Times New Roman" w:cs="Times New Roman"/>
          <w:color w:val="auto"/>
          <w:sz w:val="20"/>
          <w:szCs w:val="20"/>
        </w:rPr>
        <w:t>ACORD DE SUBCONTRACTARE</w:t>
      </w:r>
    </w:p>
    <w:p w:rsidR="008A5A80" w:rsidRPr="009B31E8" w:rsidRDefault="008A5A80" w:rsidP="008A5A80">
      <w:pPr>
        <w:rPr>
          <w:rFonts w:ascii="Times New Roman" w:hAnsi="Times New Roman"/>
          <w:sz w:val="20"/>
          <w:szCs w:val="20"/>
        </w:rPr>
      </w:pPr>
    </w:p>
    <w:p w:rsidR="008A5A80" w:rsidRPr="009B31E8" w:rsidRDefault="008A5A80" w:rsidP="008A5A80">
      <w:pPr>
        <w:rPr>
          <w:rFonts w:ascii="Times New Roman" w:hAnsi="Times New Roman"/>
          <w:sz w:val="20"/>
          <w:szCs w:val="20"/>
        </w:rPr>
      </w:pPr>
      <w:r w:rsidRPr="009B31E8">
        <w:rPr>
          <w:rFonts w:ascii="Times New Roman" w:hAnsi="Times New Roman"/>
          <w:sz w:val="20"/>
          <w:szCs w:val="20"/>
        </w:rPr>
        <w:tab/>
        <w:t xml:space="preserve">Noi, semnatarii de mai jos, ne angajăm în numele societăţilor pe care le reprezentăm să participăm la realizarea investiţiei “ ..........................................”, după cum urmează: </w:t>
      </w:r>
      <w:r w:rsidRPr="009B31E8">
        <w:rPr>
          <w:rFonts w:ascii="Times New Roman" w:hAnsi="Times New Roman"/>
          <w:sz w:val="20"/>
          <w:szCs w:val="20"/>
        </w:rPr>
        <w:tab/>
      </w:r>
    </w:p>
    <w:p w:rsidR="008A5A80" w:rsidRPr="009B31E8" w:rsidRDefault="008A5A80" w:rsidP="008A5A80">
      <w:pPr>
        <w:tabs>
          <w:tab w:val="left" w:pos="1860"/>
        </w:tabs>
        <w:rPr>
          <w:rFonts w:ascii="Times New Roman" w:hAnsi="Times New Roman"/>
          <w:sz w:val="20"/>
          <w:szCs w:val="20"/>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9"/>
        <w:gridCol w:w="3562"/>
        <w:gridCol w:w="2212"/>
        <w:gridCol w:w="3113"/>
      </w:tblGrid>
      <w:tr w:rsidR="008A5A80" w:rsidRPr="009B31E8" w:rsidTr="00021DF6">
        <w:tc>
          <w:tcPr>
            <w:tcW w:w="856" w:type="dxa"/>
          </w:tcPr>
          <w:p w:rsidR="008A5A80" w:rsidRPr="009B31E8" w:rsidRDefault="008A5A80" w:rsidP="00021DF6">
            <w:pPr>
              <w:rPr>
                <w:rFonts w:ascii="Times New Roman" w:hAnsi="Times New Roman"/>
                <w:sz w:val="20"/>
                <w:szCs w:val="20"/>
              </w:rPr>
            </w:pPr>
          </w:p>
        </w:tc>
        <w:tc>
          <w:tcPr>
            <w:tcW w:w="3766" w:type="dxa"/>
          </w:tcPr>
          <w:p w:rsidR="008A5A80" w:rsidRPr="009B31E8" w:rsidRDefault="008A5A80" w:rsidP="00021DF6">
            <w:pPr>
              <w:jc w:val="center"/>
              <w:rPr>
                <w:rFonts w:ascii="Times New Roman" w:hAnsi="Times New Roman"/>
                <w:sz w:val="20"/>
                <w:szCs w:val="20"/>
              </w:rPr>
            </w:pPr>
            <w:r w:rsidRPr="009B31E8">
              <w:rPr>
                <w:rFonts w:ascii="Times New Roman" w:hAnsi="Times New Roman"/>
                <w:sz w:val="20"/>
                <w:szCs w:val="20"/>
              </w:rPr>
              <w:t>Categoria de lucrări</w:t>
            </w:r>
          </w:p>
          <w:p w:rsidR="008A5A80" w:rsidRPr="009B31E8" w:rsidRDefault="008A5A80" w:rsidP="00021DF6">
            <w:pPr>
              <w:jc w:val="center"/>
              <w:rPr>
                <w:rFonts w:ascii="Times New Roman" w:hAnsi="Times New Roman"/>
                <w:sz w:val="20"/>
                <w:szCs w:val="20"/>
              </w:rPr>
            </w:pPr>
            <w:r w:rsidRPr="009B31E8">
              <w:rPr>
                <w:rFonts w:ascii="Times New Roman" w:hAnsi="Times New Roman"/>
                <w:sz w:val="20"/>
                <w:szCs w:val="20"/>
              </w:rPr>
              <w:t>de specialitate</w:t>
            </w:r>
          </w:p>
          <w:p w:rsidR="008A5A80" w:rsidRPr="009B31E8" w:rsidRDefault="008A5A80" w:rsidP="00021DF6">
            <w:pPr>
              <w:jc w:val="center"/>
              <w:rPr>
                <w:rFonts w:ascii="Times New Roman" w:hAnsi="Times New Roman"/>
                <w:sz w:val="20"/>
                <w:szCs w:val="20"/>
              </w:rPr>
            </w:pPr>
            <w:r w:rsidRPr="009B31E8">
              <w:rPr>
                <w:rFonts w:ascii="Times New Roman" w:hAnsi="Times New Roman"/>
                <w:sz w:val="20"/>
                <w:szCs w:val="20"/>
              </w:rPr>
              <w:t>care se execută</w:t>
            </w:r>
          </w:p>
        </w:tc>
        <w:tc>
          <w:tcPr>
            <w:tcW w:w="2311" w:type="dxa"/>
          </w:tcPr>
          <w:p w:rsidR="008A5A80" w:rsidRPr="009B31E8" w:rsidRDefault="008A5A80" w:rsidP="00021DF6">
            <w:pPr>
              <w:jc w:val="center"/>
              <w:rPr>
                <w:rFonts w:ascii="Times New Roman" w:hAnsi="Times New Roman"/>
                <w:sz w:val="20"/>
                <w:szCs w:val="20"/>
              </w:rPr>
            </w:pPr>
            <w:r w:rsidRPr="009B31E8">
              <w:rPr>
                <w:rFonts w:ascii="Times New Roman" w:hAnsi="Times New Roman"/>
                <w:sz w:val="20"/>
                <w:szCs w:val="20"/>
              </w:rPr>
              <w:t>Valoarea</w:t>
            </w:r>
          </w:p>
          <w:p w:rsidR="008A5A80" w:rsidRPr="009B31E8" w:rsidRDefault="008A5A80" w:rsidP="00021DF6">
            <w:pPr>
              <w:jc w:val="center"/>
              <w:rPr>
                <w:rFonts w:ascii="Times New Roman" w:hAnsi="Times New Roman"/>
                <w:sz w:val="20"/>
                <w:szCs w:val="20"/>
              </w:rPr>
            </w:pPr>
            <w:r w:rsidRPr="009B31E8">
              <w:rPr>
                <w:rFonts w:ascii="Times New Roman" w:hAnsi="Times New Roman"/>
                <w:sz w:val="20"/>
                <w:szCs w:val="20"/>
              </w:rPr>
              <w:t xml:space="preserve"> Lucrărilor</w:t>
            </w:r>
          </w:p>
          <w:p w:rsidR="008A5A80" w:rsidRPr="009B31E8" w:rsidRDefault="008A5A80" w:rsidP="00021DF6">
            <w:pPr>
              <w:jc w:val="center"/>
              <w:rPr>
                <w:rFonts w:ascii="Times New Roman" w:hAnsi="Times New Roman"/>
                <w:sz w:val="20"/>
                <w:szCs w:val="20"/>
              </w:rPr>
            </w:pPr>
            <w:r w:rsidRPr="009B31E8">
              <w:rPr>
                <w:rFonts w:ascii="Times New Roman" w:hAnsi="Times New Roman"/>
                <w:sz w:val="20"/>
                <w:szCs w:val="20"/>
              </w:rPr>
              <w:t>- mii lei -</w:t>
            </w:r>
          </w:p>
        </w:tc>
        <w:tc>
          <w:tcPr>
            <w:tcW w:w="3255" w:type="dxa"/>
          </w:tcPr>
          <w:p w:rsidR="008A5A80" w:rsidRPr="009B31E8" w:rsidRDefault="008A5A80" w:rsidP="00021DF6">
            <w:pPr>
              <w:jc w:val="center"/>
              <w:rPr>
                <w:rFonts w:ascii="Times New Roman" w:hAnsi="Times New Roman"/>
                <w:sz w:val="20"/>
                <w:szCs w:val="20"/>
              </w:rPr>
            </w:pPr>
            <w:r w:rsidRPr="009B31E8">
              <w:rPr>
                <w:rFonts w:ascii="Times New Roman" w:hAnsi="Times New Roman"/>
                <w:sz w:val="20"/>
                <w:szCs w:val="20"/>
              </w:rPr>
              <w:t>Numele şi adresa contractantului şi/sau contractanţilor</w:t>
            </w:r>
          </w:p>
        </w:tc>
      </w:tr>
      <w:tr w:rsidR="008A5A80" w:rsidRPr="009B31E8" w:rsidTr="00021DF6">
        <w:tc>
          <w:tcPr>
            <w:tcW w:w="856" w:type="dxa"/>
          </w:tcPr>
          <w:p w:rsidR="008A5A80" w:rsidRPr="009B31E8" w:rsidRDefault="008A5A80" w:rsidP="00021DF6">
            <w:pPr>
              <w:jc w:val="center"/>
              <w:rPr>
                <w:rFonts w:ascii="Times New Roman" w:hAnsi="Times New Roman"/>
                <w:sz w:val="20"/>
                <w:szCs w:val="20"/>
              </w:rPr>
            </w:pPr>
            <w:r w:rsidRPr="009B31E8">
              <w:rPr>
                <w:rFonts w:ascii="Times New Roman" w:hAnsi="Times New Roman"/>
                <w:sz w:val="20"/>
                <w:szCs w:val="20"/>
              </w:rPr>
              <w:t>1.</w:t>
            </w:r>
          </w:p>
        </w:tc>
        <w:tc>
          <w:tcPr>
            <w:tcW w:w="3766" w:type="dxa"/>
          </w:tcPr>
          <w:p w:rsidR="008A5A80" w:rsidRPr="009B31E8" w:rsidRDefault="008A5A80" w:rsidP="00021DF6">
            <w:pPr>
              <w:rPr>
                <w:rFonts w:ascii="Times New Roman" w:hAnsi="Times New Roman"/>
                <w:sz w:val="20"/>
                <w:szCs w:val="20"/>
              </w:rPr>
            </w:pPr>
          </w:p>
        </w:tc>
        <w:tc>
          <w:tcPr>
            <w:tcW w:w="2311" w:type="dxa"/>
          </w:tcPr>
          <w:p w:rsidR="008A5A80" w:rsidRPr="009B31E8" w:rsidRDefault="008A5A80" w:rsidP="00021DF6">
            <w:pPr>
              <w:rPr>
                <w:rFonts w:ascii="Times New Roman" w:hAnsi="Times New Roman"/>
                <w:sz w:val="20"/>
                <w:szCs w:val="20"/>
              </w:rPr>
            </w:pPr>
          </w:p>
        </w:tc>
        <w:tc>
          <w:tcPr>
            <w:tcW w:w="3255" w:type="dxa"/>
          </w:tcPr>
          <w:p w:rsidR="008A5A80" w:rsidRPr="009B31E8" w:rsidRDefault="008A5A80" w:rsidP="00021DF6">
            <w:pPr>
              <w:rPr>
                <w:rFonts w:ascii="Times New Roman" w:hAnsi="Times New Roman"/>
                <w:sz w:val="20"/>
                <w:szCs w:val="20"/>
              </w:rPr>
            </w:pPr>
          </w:p>
        </w:tc>
      </w:tr>
      <w:tr w:rsidR="008A5A80" w:rsidRPr="009B31E8" w:rsidTr="00021DF6">
        <w:tc>
          <w:tcPr>
            <w:tcW w:w="856" w:type="dxa"/>
          </w:tcPr>
          <w:p w:rsidR="008A5A80" w:rsidRPr="009B31E8" w:rsidRDefault="008A5A80" w:rsidP="00021DF6">
            <w:pPr>
              <w:jc w:val="center"/>
              <w:rPr>
                <w:rFonts w:ascii="Times New Roman" w:hAnsi="Times New Roman"/>
                <w:sz w:val="20"/>
                <w:szCs w:val="20"/>
              </w:rPr>
            </w:pPr>
            <w:r w:rsidRPr="009B31E8">
              <w:rPr>
                <w:rFonts w:ascii="Times New Roman" w:hAnsi="Times New Roman"/>
                <w:sz w:val="20"/>
                <w:szCs w:val="20"/>
              </w:rPr>
              <w:t>2.</w:t>
            </w:r>
          </w:p>
        </w:tc>
        <w:tc>
          <w:tcPr>
            <w:tcW w:w="3766" w:type="dxa"/>
          </w:tcPr>
          <w:p w:rsidR="008A5A80" w:rsidRPr="009B31E8" w:rsidRDefault="008A5A80" w:rsidP="00021DF6">
            <w:pPr>
              <w:rPr>
                <w:rFonts w:ascii="Times New Roman" w:hAnsi="Times New Roman"/>
                <w:sz w:val="20"/>
                <w:szCs w:val="20"/>
              </w:rPr>
            </w:pPr>
          </w:p>
        </w:tc>
        <w:tc>
          <w:tcPr>
            <w:tcW w:w="2311" w:type="dxa"/>
          </w:tcPr>
          <w:p w:rsidR="008A5A80" w:rsidRPr="009B31E8" w:rsidRDefault="008A5A80" w:rsidP="00021DF6">
            <w:pPr>
              <w:rPr>
                <w:rFonts w:ascii="Times New Roman" w:hAnsi="Times New Roman"/>
                <w:sz w:val="20"/>
                <w:szCs w:val="20"/>
              </w:rPr>
            </w:pPr>
          </w:p>
        </w:tc>
        <w:tc>
          <w:tcPr>
            <w:tcW w:w="3255" w:type="dxa"/>
          </w:tcPr>
          <w:p w:rsidR="008A5A80" w:rsidRPr="009B31E8" w:rsidRDefault="008A5A80" w:rsidP="00021DF6">
            <w:pPr>
              <w:rPr>
                <w:rFonts w:ascii="Times New Roman" w:hAnsi="Times New Roman"/>
                <w:sz w:val="20"/>
                <w:szCs w:val="20"/>
              </w:rPr>
            </w:pPr>
          </w:p>
        </w:tc>
      </w:tr>
      <w:tr w:rsidR="008A5A80" w:rsidRPr="009B31E8" w:rsidTr="00021DF6">
        <w:tc>
          <w:tcPr>
            <w:tcW w:w="856" w:type="dxa"/>
          </w:tcPr>
          <w:p w:rsidR="008A5A80" w:rsidRPr="009B31E8" w:rsidRDefault="008A5A80" w:rsidP="00021DF6">
            <w:pPr>
              <w:jc w:val="center"/>
              <w:rPr>
                <w:rFonts w:ascii="Times New Roman" w:hAnsi="Times New Roman"/>
                <w:sz w:val="20"/>
                <w:szCs w:val="20"/>
              </w:rPr>
            </w:pPr>
            <w:r w:rsidRPr="009B31E8">
              <w:rPr>
                <w:rFonts w:ascii="Times New Roman" w:hAnsi="Times New Roman"/>
                <w:sz w:val="20"/>
                <w:szCs w:val="20"/>
              </w:rPr>
              <w:t>3.</w:t>
            </w:r>
          </w:p>
        </w:tc>
        <w:tc>
          <w:tcPr>
            <w:tcW w:w="3766" w:type="dxa"/>
          </w:tcPr>
          <w:p w:rsidR="008A5A80" w:rsidRPr="009B31E8" w:rsidRDefault="008A5A80" w:rsidP="00021DF6">
            <w:pPr>
              <w:rPr>
                <w:rFonts w:ascii="Times New Roman" w:hAnsi="Times New Roman"/>
                <w:sz w:val="20"/>
                <w:szCs w:val="20"/>
              </w:rPr>
            </w:pPr>
          </w:p>
        </w:tc>
        <w:tc>
          <w:tcPr>
            <w:tcW w:w="2311" w:type="dxa"/>
          </w:tcPr>
          <w:p w:rsidR="008A5A80" w:rsidRPr="009B31E8" w:rsidRDefault="008A5A80" w:rsidP="00021DF6">
            <w:pPr>
              <w:rPr>
                <w:rFonts w:ascii="Times New Roman" w:hAnsi="Times New Roman"/>
                <w:sz w:val="20"/>
                <w:szCs w:val="20"/>
              </w:rPr>
            </w:pPr>
          </w:p>
        </w:tc>
        <w:tc>
          <w:tcPr>
            <w:tcW w:w="3255" w:type="dxa"/>
          </w:tcPr>
          <w:p w:rsidR="008A5A80" w:rsidRPr="009B31E8" w:rsidRDefault="008A5A80" w:rsidP="00021DF6">
            <w:pPr>
              <w:rPr>
                <w:rFonts w:ascii="Times New Roman" w:hAnsi="Times New Roman"/>
                <w:sz w:val="20"/>
                <w:szCs w:val="20"/>
              </w:rPr>
            </w:pPr>
          </w:p>
        </w:tc>
      </w:tr>
    </w:tbl>
    <w:p w:rsidR="008A5A80" w:rsidRPr="009B31E8" w:rsidRDefault="008A5A80" w:rsidP="008A5A80">
      <w:pPr>
        <w:rPr>
          <w:rFonts w:ascii="Times New Roman" w:hAnsi="Times New Roman"/>
          <w:sz w:val="20"/>
          <w:szCs w:val="20"/>
        </w:rPr>
      </w:pPr>
    </w:p>
    <w:p w:rsidR="008A5A80" w:rsidRPr="009B31E8" w:rsidRDefault="008A5A80" w:rsidP="008A5A80">
      <w:pPr>
        <w:rPr>
          <w:rFonts w:ascii="Times New Roman" w:hAnsi="Times New Roman"/>
          <w:sz w:val="20"/>
          <w:szCs w:val="20"/>
        </w:rPr>
      </w:pPr>
    </w:p>
    <w:p w:rsidR="008A5A80" w:rsidRPr="009B31E8" w:rsidRDefault="008A5A80" w:rsidP="008A5A80">
      <w:pPr>
        <w:rPr>
          <w:rFonts w:ascii="Times New Roman" w:hAnsi="Times New Roman"/>
          <w:sz w:val="20"/>
          <w:szCs w:val="20"/>
        </w:rPr>
      </w:pPr>
      <w:r w:rsidRPr="009B31E8">
        <w:rPr>
          <w:rFonts w:ascii="Times New Roman" w:hAnsi="Times New Roman"/>
          <w:sz w:val="20"/>
          <w:szCs w:val="20"/>
        </w:rPr>
        <w:t xml:space="preserve">Data completării …………………….. </w:t>
      </w:r>
    </w:p>
    <w:p w:rsidR="008A5A80" w:rsidRPr="009B31E8" w:rsidRDefault="008A5A80" w:rsidP="008A5A80">
      <w:pPr>
        <w:rPr>
          <w:rFonts w:ascii="Times New Roman" w:hAnsi="Times New Roman"/>
          <w:sz w:val="20"/>
          <w:szCs w:val="20"/>
        </w:rPr>
      </w:pPr>
    </w:p>
    <w:p w:rsidR="008A5A80" w:rsidRPr="009B31E8" w:rsidRDefault="008A5A80" w:rsidP="008A5A80">
      <w:pPr>
        <w:rPr>
          <w:rFonts w:ascii="Times New Roman" w:hAnsi="Times New Roman"/>
          <w:sz w:val="20"/>
          <w:szCs w:val="20"/>
        </w:rPr>
      </w:pPr>
    </w:p>
    <w:p w:rsidR="008A5A80" w:rsidRPr="009B31E8" w:rsidRDefault="008A5A80" w:rsidP="008A5A80">
      <w:pPr>
        <w:rPr>
          <w:rFonts w:ascii="Times New Roman" w:hAnsi="Times New Roman"/>
          <w:sz w:val="20"/>
          <w:szCs w:val="20"/>
        </w:rPr>
      </w:pPr>
      <w:r w:rsidRPr="009B31E8">
        <w:rPr>
          <w:rFonts w:ascii="Times New Roman" w:hAnsi="Times New Roman"/>
          <w:sz w:val="20"/>
          <w:szCs w:val="20"/>
        </w:rPr>
        <w:t xml:space="preserve">        Contractant,                                        Subcontractant A,                                 Subcontractant B,</w:t>
      </w:r>
    </w:p>
    <w:p w:rsidR="008A5A80" w:rsidRDefault="008A5A80" w:rsidP="008A5A80">
      <w:pPr>
        <w:rPr>
          <w:rFonts w:ascii="Times New Roman" w:hAnsi="Times New Roman"/>
          <w:sz w:val="20"/>
          <w:szCs w:val="20"/>
        </w:rPr>
      </w:pPr>
    </w:p>
    <w:p w:rsidR="003E5509" w:rsidRDefault="003E5509" w:rsidP="008A5A80">
      <w:pPr>
        <w:rPr>
          <w:rFonts w:ascii="Times New Roman" w:hAnsi="Times New Roman"/>
          <w:sz w:val="20"/>
          <w:szCs w:val="20"/>
        </w:rPr>
      </w:pPr>
    </w:p>
    <w:p w:rsidR="003E5509" w:rsidRDefault="003E5509" w:rsidP="008A5A80">
      <w:pPr>
        <w:rPr>
          <w:rFonts w:ascii="Times New Roman" w:hAnsi="Times New Roman"/>
          <w:sz w:val="20"/>
          <w:szCs w:val="20"/>
        </w:rPr>
      </w:pPr>
    </w:p>
    <w:p w:rsidR="003E5509" w:rsidRDefault="003E5509" w:rsidP="008A5A80">
      <w:pPr>
        <w:rPr>
          <w:rFonts w:ascii="Times New Roman" w:hAnsi="Times New Roman"/>
          <w:sz w:val="20"/>
          <w:szCs w:val="20"/>
        </w:rPr>
      </w:pPr>
    </w:p>
    <w:p w:rsidR="003E5509" w:rsidRDefault="003E5509" w:rsidP="008A5A80">
      <w:pPr>
        <w:rPr>
          <w:rFonts w:ascii="Times New Roman" w:hAnsi="Times New Roman"/>
          <w:sz w:val="20"/>
          <w:szCs w:val="20"/>
        </w:rPr>
      </w:pPr>
    </w:p>
    <w:p w:rsidR="003E5509" w:rsidRDefault="003E5509" w:rsidP="008A5A80">
      <w:pPr>
        <w:rPr>
          <w:rFonts w:ascii="Times New Roman" w:hAnsi="Times New Roman"/>
          <w:sz w:val="20"/>
          <w:szCs w:val="20"/>
        </w:rPr>
      </w:pPr>
    </w:p>
    <w:p w:rsidR="003E5509" w:rsidRDefault="003E5509" w:rsidP="008A5A80">
      <w:pPr>
        <w:rPr>
          <w:rFonts w:ascii="Times New Roman" w:hAnsi="Times New Roman"/>
          <w:sz w:val="20"/>
          <w:szCs w:val="20"/>
        </w:rPr>
      </w:pPr>
    </w:p>
    <w:p w:rsidR="003E5509" w:rsidRDefault="003E5509" w:rsidP="008A5A80">
      <w:pPr>
        <w:rPr>
          <w:rFonts w:ascii="Times New Roman" w:hAnsi="Times New Roman"/>
          <w:sz w:val="20"/>
          <w:szCs w:val="20"/>
        </w:rPr>
      </w:pPr>
    </w:p>
    <w:p w:rsidR="003E5509" w:rsidRDefault="003E5509" w:rsidP="008A5A80">
      <w:pPr>
        <w:rPr>
          <w:rFonts w:ascii="Times New Roman" w:hAnsi="Times New Roman"/>
          <w:sz w:val="20"/>
          <w:szCs w:val="20"/>
        </w:rPr>
      </w:pPr>
    </w:p>
    <w:p w:rsidR="003E5509" w:rsidRDefault="003E5509" w:rsidP="008A5A80">
      <w:pPr>
        <w:rPr>
          <w:rFonts w:ascii="Times New Roman" w:hAnsi="Times New Roman"/>
          <w:sz w:val="20"/>
          <w:szCs w:val="20"/>
        </w:rPr>
      </w:pPr>
    </w:p>
    <w:p w:rsidR="003E5509" w:rsidRDefault="003E5509" w:rsidP="008A5A80">
      <w:pPr>
        <w:rPr>
          <w:rFonts w:ascii="Times New Roman" w:hAnsi="Times New Roman"/>
          <w:sz w:val="20"/>
          <w:szCs w:val="20"/>
        </w:rPr>
      </w:pPr>
    </w:p>
    <w:p w:rsidR="003E5509" w:rsidRPr="009B31E8" w:rsidRDefault="003E5509" w:rsidP="008A5A80">
      <w:pPr>
        <w:rPr>
          <w:rFonts w:ascii="Times New Roman" w:hAnsi="Times New Roman"/>
          <w:sz w:val="20"/>
          <w:szCs w:val="20"/>
        </w:rPr>
      </w:pPr>
    </w:p>
    <w:p w:rsidR="008A5A80" w:rsidRPr="009B31E8" w:rsidRDefault="008A5A80" w:rsidP="008A5A80">
      <w:pPr>
        <w:pBdr>
          <w:top w:val="dashed" w:sz="6" w:space="0" w:color="FFFFFF"/>
          <w:left w:val="dashed" w:sz="6" w:space="3" w:color="FFFFFF"/>
          <w:bottom w:val="dashed" w:sz="6" w:space="0" w:color="FFFFFF"/>
          <w:right w:val="dashed" w:sz="6" w:space="3" w:color="FFFFFF"/>
        </w:pBdr>
        <w:rPr>
          <w:rStyle w:val="tal1"/>
          <w:rFonts w:ascii="Times New Roman" w:hAnsi="Times New Roman"/>
          <w:sz w:val="20"/>
          <w:szCs w:val="20"/>
        </w:rPr>
      </w:pPr>
    </w:p>
    <w:p w:rsidR="00644E12" w:rsidRPr="009B31E8" w:rsidRDefault="008A5A80" w:rsidP="00644E12">
      <w:pPr>
        <w:tabs>
          <w:tab w:val="center" w:pos="0"/>
        </w:tabs>
        <w:rPr>
          <w:rFonts w:ascii="Times New Roman" w:hAnsi="Times New Roman"/>
          <w:sz w:val="20"/>
          <w:szCs w:val="20"/>
        </w:rPr>
      </w:pPr>
      <w:r w:rsidRPr="009B31E8">
        <w:rPr>
          <w:rFonts w:ascii="Times New Roman" w:hAnsi="Times New Roman"/>
          <w:sz w:val="20"/>
          <w:szCs w:val="20"/>
        </w:rPr>
        <w:t>OFERTANTUL</w:t>
      </w:r>
      <w:r w:rsidRPr="009B31E8">
        <w:rPr>
          <w:rFonts w:ascii="Times New Roman" w:hAnsi="Times New Roman"/>
          <w:sz w:val="20"/>
          <w:szCs w:val="20"/>
        </w:rPr>
        <w:tab/>
      </w:r>
    </w:p>
    <w:p w:rsidR="008A5A80" w:rsidRPr="009B31E8" w:rsidRDefault="008A5A80" w:rsidP="00644E12">
      <w:pPr>
        <w:tabs>
          <w:tab w:val="center" w:pos="0"/>
        </w:tabs>
        <w:rPr>
          <w:rFonts w:ascii="Times New Roman" w:hAnsi="Times New Roman"/>
          <w:sz w:val="20"/>
          <w:szCs w:val="20"/>
        </w:rPr>
      </w:pPr>
      <w:r w:rsidRPr="009B31E8">
        <w:rPr>
          <w:rFonts w:ascii="Times New Roman" w:hAnsi="Times New Roman"/>
          <w:sz w:val="20"/>
          <w:szCs w:val="20"/>
        </w:rPr>
        <w:t>__________________</w:t>
      </w:r>
    </w:p>
    <w:p w:rsidR="008A5A80" w:rsidRPr="009B31E8" w:rsidRDefault="008A5A80" w:rsidP="008A5A80">
      <w:pPr>
        <w:tabs>
          <w:tab w:val="center" w:pos="5400"/>
        </w:tabs>
        <w:jc w:val="both"/>
        <w:rPr>
          <w:rStyle w:val="tax1"/>
          <w:rFonts w:ascii="Times New Roman" w:hAnsi="Times New Roman"/>
          <w:b w:val="0"/>
          <w:bCs w:val="0"/>
          <w:sz w:val="20"/>
          <w:szCs w:val="20"/>
        </w:rPr>
      </w:pPr>
      <w:r w:rsidRPr="009B31E8">
        <w:rPr>
          <w:rFonts w:ascii="Times New Roman" w:hAnsi="Times New Roman"/>
          <w:i/>
          <w:sz w:val="20"/>
          <w:szCs w:val="20"/>
        </w:rPr>
        <w:t xml:space="preserve">(denumirea/numele)                                                                             </w:t>
      </w:r>
    </w:p>
    <w:p w:rsidR="008A5A80" w:rsidRPr="009B31E8" w:rsidRDefault="008A5A80" w:rsidP="008A5A80">
      <w:pPr>
        <w:pBdr>
          <w:top w:val="dashed" w:sz="8" w:space="0" w:color="FFFFFF"/>
          <w:left w:val="dashed" w:sz="8" w:space="6" w:color="FFFFFF"/>
          <w:bottom w:val="dashed" w:sz="8" w:space="0" w:color="FFFFFF"/>
          <w:right w:val="dashed" w:sz="8" w:space="4" w:color="FFFFFF"/>
        </w:pBdr>
        <w:jc w:val="right"/>
        <w:rPr>
          <w:rStyle w:val="tax1"/>
          <w:rFonts w:ascii="Times New Roman" w:hAnsi="Times New Roman"/>
          <w:b w:val="0"/>
          <w:bCs w:val="0"/>
          <w:sz w:val="20"/>
          <w:szCs w:val="20"/>
        </w:rPr>
      </w:pPr>
    </w:p>
    <w:p w:rsidR="008A5A80" w:rsidRPr="009B31E8" w:rsidRDefault="008A5A80" w:rsidP="008A5A80">
      <w:pPr>
        <w:jc w:val="center"/>
        <w:rPr>
          <w:rFonts w:ascii="Times New Roman" w:hAnsi="Times New Roman"/>
          <w:b/>
          <w:sz w:val="20"/>
          <w:szCs w:val="20"/>
        </w:rPr>
      </w:pPr>
      <w:r w:rsidRPr="009B31E8">
        <w:rPr>
          <w:rFonts w:ascii="Times New Roman" w:hAnsi="Times New Roman"/>
          <w:b/>
          <w:sz w:val="20"/>
          <w:szCs w:val="20"/>
        </w:rPr>
        <w:t>FORMULAR DE OFERTA</w:t>
      </w:r>
    </w:p>
    <w:p w:rsidR="008A5A80" w:rsidRPr="009B31E8" w:rsidRDefault="008A5A80" w:rsidP="008A5A80">
      <w:pPr>
        <w:jc w:val="center"/>
        <w:rPr>
          <w:rFonts w:ascii="Times New Roman" w:hAnsi="Times New Roman"/>
          <w:b/>
          <w:sz w:val="20"/>
          <w:szCs w:val="20"/>
        </w:rPr>
      </w:pPr>
    </w:p>
    <w:p w:rsidR="008A5A80" w:rsidRPr="009B31E8" w:rsidRDefault="008A5A80" w:rsidP="008A5A80">
      <w:pPr>
        <w:ind w:firstLine="720"/>
        <w:jc w:val="both"/>
        <w:rPr>
          <w:rFonts w:ascii="Times New Roman" w:hAnsi="Times New Roman"/>
          <w:sz w:val="20"/>
          <w:szCs w:val="20"/>
        </w:rPr>
      </w:pPr>
      <w:r w:rsidRPr="009B31E8">
        <w:rPr>
          <w:rFonts w:ascii="Times New Roman" w:hAnsi="Times New Roman"/>
          <w:sz w:val="20"/>
          <w:szCs w:val="20"/>
        </w:rPr>
        <w:t>C</w:t>
      </w:r>
      <w:r w:rsidR="003E5509">
        <w:rPr>
          <w:rFonts w:ascii="Times New Roman" w:hAnsi="Times New Roman"/>
          <w:sz w:val="20"/>
          <w:szCs w:val="20"/>
        </w:rPr>
        <w:t>ă</w:t>
      </w:r>
      <w:r w:rsidRPr="009B31E8">
        <w:rPr>
          <w:rFonts w:ascii="Times New Roman" w:hAnsi="Times New Roman"/>
          <w:sz w:val="20"/>
          <w:szCs w:val="20"/>
        </w:rPr>
        <w:t>tre ....................................................................................................</w:t>
      </w:r>
    </w:p>
    <w:p w:rsidR="008A5A80" w:rsidRPr="009B31E8" w:rsidRDefault="008A5A80" w:rsidP="008A5A80">
      <w:pPr>
        <w:ind w:left="720" w:firstLine="720"/>
        <w:jc w:val="both"/>
        <w:rPr>
          <w:rFonts w:ascii="Times New Roman" w:hAnsi="Times New Roman"/>
          <w:i/>
          <w:sz w:val="20"/>
          <w:szCs w:val="20"/>
        </w:rPr>
      </w:pPr>
      <w:r w:rsidRPr="009B31E8">
        <w:rPr>
          <w:rFonts w:ascii="Times New Roman" w:hAnsi="Times New Roman"/>
          <w:i/>
          <w:sz w:val="20"/>
          <w:szCs w:val="20"/>
        </w:rPr>
        <w:t xml:space="preserve">                     (denumirea autoritatii contractante si adresa completa)</w:t>
      </w:r>
    </w:p>
    <w:p w:rsidR="008A5A80" w:rsidRPr="009B31E8" w:rsidRDefault="008A5A80" w:rsidP="008A5A80">
      <w:pPr>
        <w:jc w:val="both"/>
        <w:rPr>
          <w:rFonts w:ascii="Times New Roman" w:hAnsi="Times New Roman"/>
          <w:sz w:val="20"/>
          <w:szCs w:val="20"/>
        </w:rPr>
      </w:pPr>
    </w:p>
    <w:p w:rsidR="008A5A80" w:rsidRPr="009B31E8" w:rsidRDefault="008A5A80" w:rsidP="003E5509">
      <w:pPr>
        <w:spacing w:after="0" w:line="240" w:lineRule="auto"/>
        <w:ind w:firstLine="720"/>
        <w:jc w:val="both"/>
        <w:rPr>
          <w:rFonts w:ascii="Times New Roman" w:hAnsi="Times New Roman"/>
          <w:sz w:val="20"/>
          <w:szCs w:val="20"/>
        </w:rPr>
      </w:pPr>
      <w:r w:rsidRPr="009B31E8">
        <w:rPr>
          <w:rFonts w:ascii="Times New Roman" w:hAnsi="Times New Roman"/>
          <w:sz w:val="20"/>
          <w:szCs w:val="20"/>
        </w:rPr>
        <w:t xml:space="preserve">    Domnilor,</w:t>
      </w:r>
    </w:p>
    <w:p w:rsidR="008A5A80" w:rsidRPr="009B31E8" w:rsidRDefault="008A5A80" w:rsidP="003E5509">
      <w:pPr>
        <w:spacing w:after="0" w:line="240" w:lineRule="auto"/>
        <w:ind w:firstLine="720"/>
        <w:jc w:val="both"/>
        <w:rPr>
          <w:rFonts w:ascii="Times New Roman" w:hAnsi="Times New Roman"/>
          <w:sz w:val="20"/>
          <w:szCs w:val="20"/>
        </w:rPr>
      </w:pPr>
      <w:r w:rsidRPr="009B31E8">
        <w:rPr>
          <w:rFonts w:ascii="Times New Roman" w:hAnsi="Times New Roman"/>
          <w:sz w:val="20"/>
          <w:szCs w:val="20"/>
        </w:rPr>
        <w:t xml:space="preserve">    1. Examinanddocumentatia de atribuire, subsemnatii, reprezentanti ai ofertantului ___________________________</w:t>
      </w:r>
      <w:r w:rsidR="003E5509">
        <w:rPr>
          <w:rFonts w:ascii="Times New Roman" w:hAnsi="Times New Roman"/>
          <w:sz w:val="20"/>
          <w:szCs w:val="20"/>
        </w:rPr>
        <w:t>_______________________</w:t>
      </w:r>
      <w:r w:rsidRPr="009B31E8">
        <w:rPr>
          <w:rFonts w:ascii="Times New Roman" w:hAnsi="Times New Roman"/>
          <w:sz w:val="20"/>
          <w:szCs w:val="20"/>
        </w:rPr>
        <w:t xml:space="preserve">___, ne oferim ca, în conformitate cu prevederile si </w:t>
      </w:r>
    </w:p>
    <w:p w:rsidR="008A5A80" w:rsidRPr="009B31E8" w:rsidRDefault="008A5A80" w:rsidP="003E5509">
      <w:pPr>
        <w:spacing w:after="0" w:line="240" w:lineRule="auto"/>
        <w:jc w:val="both"/>
        <w:rPr>
          <w:rFonts w:ascii="Times New Roman" w:hAnsi="Times New Roman"/>
          <w:i/>
          <w:sz w:val="20"/>
          <w:szCs w:val="20"/>
        </w:rPr>
      </w:pPr>
      <w:r w:rsidRPr="009B31E8">
        <w:rPr>
          <w:rFonts w:ascii="Times New Roman" w:hAnsi="Times New Roman"/>
          <w:i/>
          <w:sz w:val="20"/>
          <w:szCs w:val="20"/>
        </w:rPr>
        <w:t xml:space="preserve">              (denumirea/numele ofertantului)</w:t>
      </w:r>
    </w:p>
    <w:p w:rsidR="008A5A80" w:rsidRPr="009B31E8" w:rsidRDefault="008A5A80" w:rsidP="003E5509">
      <w:pPr>
        <w:spacing w:after="0" w:line="240" w:lineRule="auto"/>
        <w:jc w:val="both"/>
        <w:rPr>
          <w:rFonts w:ascii="Times New Roman" w:hAnsi="Times New Roman"/>
          <w:sz w:val="20"/>
          <w:szCs w:val="20"/>
        </w:rPr>
      </w:pPr>
      <w:r w:rsidRPr="009B31E8">
        <w:rPr>
          <w:rFonts w:ascii="Times New Roman" w:hAnsi="Times New Roman"/>
          <w:sz w:val="20"/>
          <w:szCs w:val="20"/>
        </w:rPr>
        <w:t>cerintele cuprinse în documentatia mai sus mentionata, sa prestam ________________________</w:t>
      </w:r>
      <w:r w:rsidR="003E5509">
        <w:rPr>
          <w:rFonts w:ascii="Times New Roman" w:hAnsi="Times New Roman"/>
          <w:sz w:val="20"/>
          <w:szCs w:val="20"/>
        </w:rPr>
        <w:t>___________</w:t>
      </w:r>
      <w:r w:rsidRPr="009B31E8">
        <w:rPr>
          <w:rFonts w:ascii="Times New Roman" w:hAnsi="Times New Roman"/>
          <w:sz w:val="20"/>
          <w:szCs w:val="20"/>
        </w:rPr>
        <w:t>__</w:t>
      </w:r>
    </w:p>
    <w:p w:rsidR="008A5A80" w:rsidRPr="009B31E8" w:rsidRDefault="008A5A80" w:rsidP="003E5509">
      <w:pPr>
        <w:spacing w:after="0" w:line="240" w:lineRule="auto"/>
        <w:ind w:left="6480"/>
        <w:jc w:val="both"/>
        <w:rPr>
          <w:rFonts w:ascii="Times New Roman" w:hAnsi="Times New Roman"/>
          <w:i/>
          <w:sz w:val="20"/>
          <w:szCs w:val="20"/>
        </w:rPr>
      </w:pPr>
      <w:r w:rsidRPr="009B31E8">
        <w:rPr>
          <w:rFonts w:ascii="Times New Roman" w:hAnsi="Times New Roman"/>
          <w:i/>
          <w:sz w:val="20"/>
          <w:szCs w:val="20"/>
        </w:rPr>
        <w:t xml:space="preserve"> (denumirea serviciului)</w:t>
      </w:r>
    </w:p>
    <w:p w:rsidR="008A5A80" w:rsidRPr="009B31E8" w:rsidRDefault="008A5A80" w:rsidP="003E5509">
      <w:pPr>
        <w:spacing w:after="0" w:line="240" w:lineRule="auto"/>
        <w:jc w:val="both"/>
        <w:rPr>
          <w:rFonts w:ascii="Times New Roman" w:hAnsi="Times New Roman"/>
          <w:sz w:val="20"/>
          <w:szCs w:val="20"/>
        </w:rPr>
      </w:pPr>
      <w:r w:rsidRPr="009B31E8">
        <w:rPr>
          <w:rFonts w:ascii="Times New Roman" w:hAnsi="Times New Roman"/>
          <w:sz w:val="20"/>
          <w:szCs w:val="20"/>
        </w:rPr>
        <w:t>pentru suma de _____________________________ lei, reprezentand __________</w:t>
      </w:r>
      <w:r w:rsidR="003E5509">
        <w:rPr>
          <w:rFonts w:ascii="Times New Roman" w:hAnsi="Times New Roman"/>
          <w:sz w:val="20"/>
          <w:szCs w:val="20"/>
        </w:rPr>
        <w:t>___________</w:t>
      </w:r>
      <w:r w:rsidRPr="009B31E8">
        <w:rPr>
          <w:rFonts w:ascii="Times New Roman" w:hAnsi="Times New Roman"/>
          <w:sz w:val="20"/>
          <w:szCs w:val="20"/>
        </w:rPr>
        <w:t>_________ euro,</w:t>
      </w:r>
    </w:p>
    <w:p w:rsidR="008A5A80" w:rsidRPr="009B31E8" w:rsidRDefault="008A5A80" w:rsidP="003E5509">
      <w:pPr>
        <w:spacing w:after="0" w:line="240" w:lineRule="auto"/>
        <w:ind w:firstLine="720"/>
        <w:jc w:val="both"/>
        <w:rPr>
          <w:rFonts w:ascii="Times New Roman" w:hAnsi="Times New Roman"/>
          <w:i/>
          <w:sz w:val="20"/>
          <w:szCs w:val="20"/>
        </w:rPr>
      </w:pPr>
      <w:r w:rsidRPr="009B31E8">
        <w:rPr>
          <w:rFonts w:ascii="Times New Roman" w:hAnsi="Times New Roman"/>
          <w:i/>
          <w:sz w:val="20"/>
          <w:szCs w:val="20"/>
        </w:rPr>
        <w:t>(suma în litere si în cifre)                                      (suma în litere si în cifre)</w:t>
      </w:r>
    </w:p>
    <w:p w:rsidR="008A5A80" w:rsidRPr="009B31E8" w:rsidRDefault="008A5A80" w:rsidP="003E5509">
      <w:pPr>
        <w:spacing w:after="0" w:line="240" w:lineRule="auto"/>
        <w:jc w:val="both"/>
        <w:rPr>
          <w:rFonts w:ascii="Times New Roman" w:hAnsi="Times New Roman"/>
          <w:sz w:val="20"/>
          <w:szCs w:val="20"/>
        </w:rPr>
      </w:pPr>
      <w:r w:rsidRPr="009B31E8">
        <w:rPr>
          <w:rFonts w:ascii="Times New Roman" w:hAnsi="Times New Roman"/>
          <w:sz w:val="20"/>
          <w:szCs w:val="20"/>
        </w:rPr>
        <w:t>la care se adauga taxa pe valoarea adaugata în valoare de ___________________</w:t>
      </w:r>
      <w:r w:rsidR="003E5509">
        <w:rPr>
          <w:rFonts w:ascii="Times New Roman" w:hAnsi="Times New Roman"/>
          <w:sz w:val="20"/>
          <w:szCs w:val="20"/>
        </w:rPr>
        <w:t>___________________</w:t>
      </w:r>
      <w:r w:rsidRPr="009B31E8">
        <w:rPr>
          <w:rFonts w:ascii="Times New Roman" w:hAnsi="Times New Roman"/>
          <w:sz w:val="20"/>
          <w:szCs w:val="20"/>
        </w:rPr>
        <w:t>___ lei.</w:t>
      </w:r>
    </w:p>
    <w:p w:rsidR="008A5A80" w:rsidRPr="009B31E8" w:rsidRDefault="008A5A80" w:rsidP="003E5509">
      <w:pPr>
        <w:spacing w:after="0" w:line="240" w:lineRule="auto"/>
        <w:ind w:firstLine="720"/>
        <w:jc w:val="both"/>
        <w:rPr>
          <w:rFonts w:ascii="Times New Roman" w:hAnsi="Times New Roman"/>
          <w:i/>
          <w:sz w:val="20"/>
          <w:szCs w:val="20"/>
        </w:rPr>
      </w:pPr>
      <w:r w:rsidRPr="009B31E8">
        <w:rPr>
          <w:rFonts w:ascii="Times New Roman" w:hAnsi="Times New Roman"/>
          <w:i/>
          <w:sz w:val="20"/>
          <w:szCs w:val="20"/>
        </w:rPr>
        <w:t xml:space="preserve">                                                                                  (suma în litere si în cifre)</w:t>
      </w:r>
    </w:p>
    <w:p w:rsidR="008A5A80" w:rsidRPr="009B31E8" w:rsidRDefault="008A5A80" w:rsidP="003E5509">
      <w:pPr>
        <w:spacing w:after="0" w:line="240" w:lineRule="auto"/>
        <w:ind w:firstLine="720"/>
        <w:jc w:val="both"/>
        <w:rPr>
          <w:rFonts w:ascii="Times New Roman" w:hAnsi="Times New Roman"/>
          <w:sz w:val="20"/>
          <w:szCs w:val="20"/>
        </w:rPr>
      </w:pPr>
      <w:r w:rsidRPr="009B31E8">
        <w:rPr>
          <w:rFonts w:ascii="Times New Roman" w:hAnsi="Times New Roman"/>
          <w:sz w:val="20"/>
          <w:szCs w:val="20"/>
        </w:rPr>
        <w:t xml:space="preserve">    2. Ne angajam ca, în cazul în care oferta noastra este stabilita castigatoare, sa prestăm serviciul  si sa terminam lucrarea în conformitate cu graficul de prestare anexat în _________________ zile calendaristice</w:t>
      </w:r>
    </w:p>
    <w:p w:rsidR="008A5A80" w:rsidRPr="009B31E8" w:rsidRDefault="008A5A80" w:rsidP="003E5509">
      <w:pPr>
        <w:spacing w:after="0" w:line="240" w:lineRule="auto"/>
        <w:jc w:val="both"/>
        <w:rPr>
          <w:rFonts w:ascii="Times New Roman" w:hAnsi="Times New Roman"/>
          <w:sz w:val="20"/>
          <w:szCs w:val="20"/>
        </w:rPr>
      </w:pPr>
      <w:r w:rsidRPr="009B31E8">
        <w:rPr>
          <w:rFonts w:ascii="Times New Roman" w:hAnsi="Times New Roman"/>
          <w:i/>
          <w:sz w:val="20"/>
          <w:szCs w:val="20"/>
        </w:rPr>
        <w:t xml:space="preserve"> (perioada în litere si în cifre)</w:t>
      </w:r>
    </w:p>
    <w:p w:rsidR="00E75D79" w:rsidRDefault="008A5A80" w:rsidP="003E5509">
      <w:pPr>
        <w:spacing w:after="0" w:line="240" w:lineRule="auto"/>
        <w:ind w:firstLine="720"/>
        <w:jc w:val="both"/>
        <w:rPr>
          <w:rFonts w:ascii="Times New Roman" w:hAnsi="Times New Roman"/>
          <w:sz w:val="20"/>
          <w:szCs w:val="20"/>
        </w:rPr>
      </w:pPr>
      <w:r w:rsidRPr="009B31E8">
        <w:rPr>
          <w:rFonts w:ascii="Times New Roman" w:hAnsi="Times New Roman"/>
          <w:sz w:val="20"/>
          <w:szCs w:val="20"/>
        </w:rPr>
        <w:t xml:space="preserve">    3. Ne   angajam   sa   mentinem   aceasta   oferta valabila pentru o durata de _______ zile,respectiv pana la data de ____________________</w:t>
      </w:r>
    </w:p>
    <w:p w:rsidR="008A5A80" w:rsidRPr="009B31E8" w:rsidRDefault="008A5A80" w:rsidP="003E5509">
      <w:pPr>
        <w:spacing w:after="0" w:line="240" w:lineRule="auto"/>
        <w:ind w:firstLine="720"/>
        <w:jc w:val="both"/>
        <w:rPr>
          <w:rFonts w:ascii="Times New Roman" w:hAnsi="Times New Roman"/>
          <w:i/>
          <w:sz w:val="20"/>
          <w:szCs w:val="20"/>
        </w:rPr>
      </w:pPr>
      <w:r w:rsidRPr="009B31E8">
        <w:rPr>
          <w:rFonts w:ascii="Times New Roman" w:hAnsi="Times New Roman"/>
          <w:i/>
          <w:sz w:val="20"/>
          <w:szCs w:val="20"/>
        </w:rPr>
        <w:t xml:space="preserve">     (ziua/luna/anul)</w:t>
      </w:r>
    </w:p>
    <w:p w:rsidR="008A5A80" w:rsidRPr="009B31E8" w:rsidRDefault="008A5A80" w:rsidP="003E5509">
      <w:pPr>
        <w:spacing w:after="0" w:line="240" w:lineRule="auto"/>
        <w:jc w:val="both"/>
        <w:rPr>
          <w:rFonts w:ascii="Times New Roman" w:hAnsi="Times New Roman"/>
          <w:sz w:val="20"/>
          <w:szCs w:val="20"/>
        </w:rPr>
      </w:pPr>
      <w:r w:rsidRPr="009B31E8">
        <w:rPr>
          <w:rFonts w:ascii="Times New Roman" w:hAnsi="Times New Roman"/>
          <w:sz w:val="20"/>
          <w:szCs w:val="20"/>
        </w:rPr>
        <w:t>si ea va ramane obligatorie pentru noi si poate fi acceptata oricand înainte de expirarea perioadei de valabilitate.</w:t>
      </w:r>
    </w:p>
    <w:p w:rsidR="008A5A80" w:rsidRPr="009B31E8" w:rsidRDefault="008A5A80" w:rsidP="003E5509">
      <w:pPr>
        <w:spacing w:after="0" w:line="240" w:lineRule="auto"/>
        <w:ind w:firstLine="720"/>
        <w:jc w:val="both"/>
        <w:rPr>
          <w:rFonts w:ascii="Times New Roman" w:hAnsi="Times New Roman"/>
          <w:sz w:val="20"/>
          <w:szCs w:val="20"/>
        </w:rPr>
      </w:pPr>
      <w:r w:rsidRPr="009B31E8">
        <w:rPr>
          <w:rFonts w:ascii="Times New Roman" w:hAnsi="Times New Roman"/>
          <w:sz w:val="20"/>
          <w:szCs w:val="20"/>
        </w:rPr>
        <w:t xml:space="preserve">    4. Pana la încheierea si semnarea contractului de achizitie publica aceasta oferta, împreuna cu comunicarea transmisa de dumneavoastra, prin care oferta noastra este stabilita castigatoare, vor constitui un contract angajant între noi.</w:t>
      </w:r>
    </w:p>
    <w:p w:rsidR="008A5A80" w:rsidRPr="009B31E8" w:rsidRDefault="008A5A80" w:rsidP="003E5509">
      <w:pPr>
        <w:spacing w:after="0" w:line="240" w:lineRule="auto"/>
        <w:ind w:firstLine="720"/>
        <w:jc w:val="both"/>
        <w:rPr>
          <w:rFonts w:ascii="Times New Roman" w:hAnsi="Times New Roman"/>
          <w:sz w:val="20"/>
          <w:szCs w:val="20"/>
        </w:rPr>
      </w:pPr>
      <w:r w:rsidRPr="009B31E8">
        <w:rPr>
          <w:rFonts w:ascii="Times New Roman" w:hAnsi="Times New Roman"/>
          <w:sz w:val="20"/>
          <w:szCs w:val="20"/>
        </w:rPr>
        <w:t xml:space="preserve">    5. Alaturi de oferta de baza:</w:t>
      </w:r>
    </w:p>
    <w:p w:rsidR="008A5A80" w:rsidRPr="009B31E8" w:rsidRDefault="008A5A80" w:rsidP="003E5509">
      <w:pPr>
        <w:spacing w:after="0" w:line="240" w:lineRule="auto"/>
        <w:ind w:firstLine="720"/>
        <w:jc w:val="both"/>
        <w:rPr>
          <w:rFonts w:ascii="Times New Roman" w:hAnsi="Times New Roman"/>
          <w:sz w:val="20"/>
          <w:szCs w:val="20"/>
        </w:rPr>
      </w:pPr>
      <w:r w:rsidRPr="009B31E8">
        <w:rPr>
          <w:rFonts w:ascii="Times New Roman" w:hAnsi="Times New Roman"/>
          <w:sz w:val="20"/>
          <w:szCs w:val="20"/>
        </w:rPr>
        <w:t xml:space="preserve">     _</w:t>
      </w:r>
    </w:p>
    <w:p w:rsidR="008A5A80" w:rsidRPr="009B31E8" w:rsidRDefault="008A5A80" w:rsidP="003E5509">
      <w:pPr>
        <w:spacing w:after="0" w:line="240" w:lineRule="auto"/>
        <w:ind w:firstLine="720"/>
        <w:jc w:val="both"/>
        <w:rPr>
          <w:rFonts w:ascii="Times New Roman" w:hAnsi="Times New Roman"/>
          <w:sz w:val="20"/>
          <w:szCs w:val="20"/>
        </w:rPr>
      </w:pPr>
      <w:r w:rsidRPr="009B31E8">
        <w:rPr>
          <w:rFonts w:ascii="Times New Roman" w:hAnsi="Times New Roman"/>
          <w:sz w:val="20"/>
          <w:szCs w:val="20"/>
        </w:rPr>
        <w:t xml:space="preserve">    |_| depunem oferta alternativa, ale carei detalii sunt prezentate într-un formular de oferta separat, marcat în mod clar "alternativa";</w:t>
      </w:r>
    </w:p>
    <w:p w:rsidR="008A5A80" w:rsidRPr="009B31E8" w:rsidRDefault="008A5A80" w:rsidP="003E5509">
      <w:pPr>
        <w:spacing w:after="0" w:line="240" w:lineRule="auto"/>
        <w:ind w:firstLine="720"/>
        <w:jc w:val="both"/>
        <w:rPr>
          <w:rFonts w:ascii="Times New Roman" w:hAnsi="Times New Roman"/>
          <w:sz w:val="20"/>
          <w:szCs w:val="20"/>
        </w:rPr>
      </w:pPr>
      <w:r w:rsidRPr="009B31E8">
        <w:rPr>
          <w:rFonts w:ascii="Times New Roman" w:hAnsi="Times New Roman"/>
          <w:sz w:val="20"/>
          <w:szCs w:val="20"/>
        </w:rPr>
        <w:t xml:space="preserve">     _</w:t>
      </w:r>
    </w:p>
    <w:p w:rsidR="008A5A80" w:rsidRPr="009B31E8" w:rsidRDefault="008A5A80" w:rsidP="003E5509">
      <w:pPr>
        <w:spacing w:after="0" w:line="240" w:lineRule="auto"/>
        <w:ind w:firstLine="720"/>
        <w:jc w:val="both"/>
        <w:rPr>
          <w:rFonts w:ascii="Times New Roman" w:hAnsi="Times New Roman"/>
          <w:sz w:val="20"/>
          <w:szCs w:val="20"/>
        </w:rPr>
      </w:pPr>
      <w:r w:rsidRPr="009B31E8">
        <w:rPr>
          <w:rFonts w:ascii="Times New Roman" w:hAnsi="Times New Roman"/>
          <w:sz w:val="20"/>
          <w:szCs w:val="20"/>
        </w:rPr>
        <w:t xml:space="preserve">    |_|  nu depunem oferta alternativa.</w:t>
      </w:r>
    </w:p>
    <w:p w:rsidR="008A5A80" w:rsidRPr="009B31E8" w:rsidRDefault="008A5A80" w:rsidP="003E5509">
      <w:pPr>
        <w:spacing w:after="0" w:line="240" w:lineRule="auto"/>
        <w:ind w:firstLine="720"/>
        <w:jc w:val="both"/>
        <w:rPr>
          <w:rFonts w:ascii="Times New Roman" w:hAnsi="Times New Roman"/>
          <w:i/>
          <w:sz w:val="20"/>
          <w:szCs w:val="20"/>
        </w:rPr>
      </w:pPr>
      <w:r w:rsidRPr="009B31E8">
        <w:rPr>
          <w:rFonts w:ascii="Times New Roman" w:hAnsi="Times New Roman"/>
          <w:i/>
          <w:sz w:val="20"/>
          <w:szCs w:val="20"/>
        </w:rPr>
        <w:t xml:space="preserve">          (se bifeazaoptiuneacorespunzatoare)</w:t>
      </w:r>
    </w:p>
    <w:p w:rsidR="008A5A80" w:rsidRPr="009B31E8" w:rsidRDefault="008A5A80" w:rsidP="003E5509">
      <w:pPr>
        <w:spacing w:after="0" w:line="240" w:lineRule="auto"/>
        <w:ind w:firstLine="720"/>
        <w:jc w:val="both"/>
        <w:rPr>
          <w:rFonts w:ascii="Times New Roman" w:hAnsi="Times New Roman"/>
          <w:sz w:val="20"/>
          <w:szCs w:val="20"/>
        </w:rPr>
      </w:pPr>
      <w:r w:rsidRPr="009B31E8">
        <w:rPr>
          <w:rFonts w:ascii="Times New Roman" w:hAnsi="Times New Roman"/>
          <w:sz w:val="20"/>
          <w:szCs w:val="20"/>
        </w:rPr>
        <w:t xml:space="preserve">    6. Am înteles si consimtim ca, în cazul în care oferta noastra este stabilita ca fiind castigatoare, sa constituim garantia de buna executie în conformitate cu prevederile din documentatia de atribuire.</w:t>
      </w:r>
    </w:p>
    <w:p w:rsidR="008A5A80" w:rsidRPr="009B31E8" w:rsidRDefault="008A5A80" w:rsidP="003E5509">
      <w:pPr>
        <w:spacing w:after="0" w:line="240" w:lineRule="auto"/>
        <w:ind w:firstLine="720"/>
        <w:jc w:val="both"/>
        <w:rPr>
          <w:rFonts w:ascii="Times New Roman" w:hAnsi="Times New Roman"/>
          <w:sz w:val="20"/>
          <w:szCs w:val="20"/>
        </w:rPr>
      </w:pPr>
      <w:r w:rsidRPr="009B31E8">
        <w:rPr>
          <w:rFonts w:ascii="Times New Roman" w:hAnsi="Times New Roman"/>
          <w:sz w:val="20"/>
          <w:szCs w:val="20"/>
        </w:rPr>
        <w:t xml:space="preserve">    7. Întelegem ca nu suntetiobligati sa acceptati oferta cu cel mai scazutpret sau orice alta oferta pe care o puteti primi.</w:t>
      </w:r>
    </w:p>
    <w:p w:rsidR="008A5A80" w:rsidRPr="009B31E8" w:rsidRDefault="008A5A80" w:rsidP="003E5509">
      <w:pPr>
        <w:spacing w:after="0" w:line="240" w:lineRule="auto"/>
        <w:ind w:firstLine="720"/>
        <w:jc w:val="both"/>
        <w:rPr>
          <w:rFonts w:ascii="Times New Roman" w:hAnsi="Times New Roman"/>
          <w:sz w:val="20"/>
          <w:szCs w:val="20"/>
        </w:rPr>
      </w:pPr>
    </w:p>
    <w:p w:rsidR="008A5A80" w:rsidRPr="009B31E8" w:rsidRDefault="008A5A80" w:rsidP="003E5509">
      <w:pPr>
        <w:spacing w:after="0" w:line="240" w:lineRule="auto"/>
        <w:ind w:firstLine="720"/>
        <w:jc w:val="both"/>
        <w:rPr>
          <w:rFonts w:ascii="Times New Roman" w:hAnsi="Times New Roman"/>
          <w:sz w:val="20"/>
          <w:szCs w:val="20"/>
        </w:rPr>
      </w:pPr>
      <w:r w:rsidRPr="009B31E8">
        <w:rPr>
          <w:rFonts w:ascii="Times New Roman" w:hAnsi="Times New Roman"/>
          <w:sz w:val="20"/>
          <w:szCs w:val="20"/>
        </w:rPr>
        <w:t>Data _____/_____/_____</w:t>
      </w:r>
    </w:p>
    <w:p w:rsidR="008A5A80" w:rsidRPr="009B31E8" w:rsidRDefault="008A5A80" w:rsidP="003E5509">
      <w:pPr>
        <w:spacing w:after="0" w:line="240" w:lineRule="auto"/>
        <w:jc w:val="both"/>
        <w:rPr>
          <w:rFonts w:ascii="Times New Roman" w:hAnsi="Times New Roman"/>
          <w:sz w:val="20"/>
          <w:szCs w:val="20"/>
        </w:rPr>
      </w:pPr>
    </w:p>
    <w:p w:rsidR="008A5A80" w:rsidRPr="009B31E8" w:rsidRDefault="008A5A80" w:rsidP="003E5509">
      <w:pPr>
        <w:spacing w:after="0" w:line="240" w:lineRule="auto"/>
        <w:ind w:firstLine="720"/>
        <w:jc w:val="both"/>
        <w:rPr>
          <w:rFonts w:ascii="Times New Roman" w:hAnsi="Times New Roman"/>
          <w:sz w:val="20"/>
          <w:szCs w:val="20"/>
        </w:rPr>
      </w:pPr>
      <w:r w:rsidRPr="009B31E8">
        <w:rPr>
          <w:rFonts w:ascii="Times New Roman" w:hAnsi="Times New Roman"/>
          <w:sz w:val="20"/>
          <w:szCs w:val="20"/>
        </w:rPr>
        <w:t>_____</w:t>
      </w:r>
      <w:r w:rsidR="00E75D79">
        <w:rPr>
          <w:rFonts w:ascii="Times New Roman" w:hAnsi="Times New Roman"/>
          <w:sz w:val="20"/>
          <w:szCs w:val="20"/>
        </w:rPr>
        <w:t>______________</w:t>
      </w:r>
      <w:r w:rsidRPr="009B31E8">
        <w:rPr>
          <w:rFonts w:ascii="Times New Roman" w:hAnsi="Times New Roman"/>
          <w:sz w:val="20"/>
          <w:szCs w:val="20"/>
        </w:rPr>
        <w:t>________, in calitate de _</w:t>
      </w:r>
      <w:r w:rsidR="00E75D79">
        <w:rPr>
          <w:rFonts w:ascii="Times New Roman" w:hAnsi="Times New Roman"/>
          <w:sz w:val="20"/>
          <w:szCs w:val="20"/>
        </w:rPr>
        <w:t>___</w:t>
      </w:r>
      <w:r w:rsidRPr="009B31E8">
        <w:rPr>
          <w:rFonts w:ascii="Times New Roman" w:hAnsi="Times New Roman"/>
          <w:sz w:val="20"/>
          <w:szCs w:val="20"/>
        </w:rPr>
        <w:t>____________________, legal autorizat sa semnez</w:t>
      </w:r>
    </w:p>
    <w:p w:rsidR="008A5A80" w:rsidRPr="009B31E8" w:rsidRDefault="008A5A80" w:rsidP="003E5509">
      <w:pPr>
        <w:spacing w:after="0" w:line="240" w:lineRule="auto"/>
        <w:jc w:val="both"/>
        <w:rPr>
          <w:rFonts w:ascii="Times New Roman" w:hAnsi="Times New Roman"/>
          <w:i/>
          <w:sz w:val="20"/>
          <w:szCs w:val="20"/>
        </w:rPr>
      </w:pPr>
      <w:r w:rsidRPr="009B31E8">
        <w:rPr>
          <w:rFonts w:ascii="Times New Roman" w:hAnsi="Times New Roman"/>
          <w:i/>
          <w:sz w:val="20"/>
          <w:szCs w:val="20"/>
        </w:rPr>
        <w:t xml:space="preserve">                        (semnatura)</w:t>
      </w:r>
    </w:p>
    <w:p w:rsidR="008A5A80" w:rsidRPr="009B31E8" w:rsidRDefault="008A5A80" w:rsidP="003E5509">
      <w:pPr>
        <w:spacing w:after="0" w:line="240" w:lineRule="auto"/>
        <w:jc w:val="both"/>
        <w:rPr>
          <w:rFonts w:ascii="Times New Roman" w:hAnsi="Times New Roman"/>
          <w:sz w:val="20"/>
          <w:szCs w:val="20"/>
        </w:rPr>
      </w:pPr>
      <w:r w:rsidRPr="009B31E8">
        <w:rPr>
          <w:rFonts w:ascii="Times New Roman" w:hAnsi="Times New Roman"/>
          <w:sz w:val="20"/>
          <w:szCs w:val="20"/>
        </w:rPr>
        <w:t>oferta pentru si in numele ____________________________________.</w:t>
      </w:r>
    </w:p>
    <w:p w:rsidR="008A5A80" w:rsidRPr="009B31E8" w:rsidRDefault="008A5A80" w:rsidP="008A5A80">
      <w:pPr>
        <w:jc w:val="both"/>
        <w:rPr>
          <w:rFonts w:ascii="Times New Roman" w:hAnsi="Times New Roman"/>
          <w:i/>
          <w:sz w:val="20"/>
          <w:szCs w:val="20"/>
        </w:rPr>
      </w:pPr>
      <w:r w:rsidRPr="009B31E8">
        <w:rPr>
          <w:rFonts w:ascii="Times New Roman" w:hAnsi="Times New Roman"/>
          <w:i/>
          <w:sz w:val="20"/>
          <w:szCs w:val="20"/>
        </w:rPr>
        <w:t>(denumirea/numele ofertantului)</w:t>
      </w:r>
    </w:p>
    <w:p w:rsidR="008A5A80" w:rsidRPr="009B31E8" w:rsidRDefault="008A5A80" w:rsidP="008A5A80">
      <w:pPr>
        <w:jc w:val="both"/>
        <w:rPr>
          <w:rFonts w:ascii="Times New Roman" w:hAnsi="Times New Roman"/>
          <w:sz w:val="20"/>
          <w:szCs w:val="20"/>
        </w:rPr>
      </w:pPr>
    </w:p>
    <w:p w:rsidR="002D4FB7" w:rsidRPr="009B31E8" w:rsidRDefault="002D4FB7" w:rsidP="008A5A80">
      <w:pPr>
        <w:jc w:val="both"/>
        <w:rPr>
          <w:rFonts w:ascii="Times New Roman" w:hAnsi="Times New Roman"/>
          <w:sz w:val="20"/>
          <w:szCs w:val="20"/>
        </w:rPr>
      </w:pPr>
    </w:p>
    <w:p w:rsidR="002D4FB7" w:rsidRPr="009B31E8" w:rsidRDefault="002D4FB7" w:rsidP="008A5A80">
      <w:pPr>
        <w:jc w:val="both"/>
        <w:rPr>
          <w:rFonts w:ascii="Times New Roman" w:hAnsi="Times New Roman"/>
          <w:sz w:val="20"/>
          <w:szCs w:val="20"/>
        </w:rPr>
      </w:pPr>
    </w:p>
    <w:p w:rsidR="008A5A80" w:rsidRPr="009B31E8" w:rsidRDefault="008A5A80" w:rsidP="008A5A80">
      <w:pPr>
        <w:jc w:val="both"/>
        <w:rPr>
          <w:rFonts w:ascii="Times New Roman" w:hAnsi="Times New Roman"/>
          <w:sz w:val="20"/>
          <w:szCs w:val="20"/>
        </w:rPr>
      </w:pPr>
    </w:p>
    <w:p w:rsidR="008A5A80" w:rsidRPr="009B31E8" w:rsidRDefault="008A5A80" w:rsidP="008A5A80">
      <w:pPr>
        <w:pBdr>
          <w:top w:val="dashed" w:sz="6" w:space="0" w:color="FFFFFF"/>
          <w:left w:val="dashed" w:sz="6" w:space="3" w:color="FFFFFF"/>
          <w:bottom w:val="dashed" w:sz="6" w:space="0" w:color="FFFFFF"/>
          <w:right w:val="dashed" w:sz="6" w:space="3" w:color="FFFFFF"/>
        </w:pBdr>
        <w:rPr>
          <w:rFonts w:ascii="Times New Roman" w:hAnsi="Times New Roman"/>
          <w:sz w:val="20"/>
          <w:szCs w:val="20"/>
        </w:rPr>
      </w:pPr>
      <w:r w:rsidRPr="009B31E8">
        <w:rPr>
          <w:rStyle w:val="tpa1"/>
          <w:rFonts w:ascii="Times New Roman" w:hAnsi="Times New Roman"/>
          <w:sz w:val="20"/>
          <w:szCs w:val="20"/>
        </w:rPr>
        <w:lastRenderedPageBreak/>
        <w:t>Operator economic</w:t>
      </w:r>
      <w:r w:rsidRPr="009B31E8">
        <w:rPr>
          <w:rFonts w:ascii="Times New Roman" w:hAnsi="Times New Roman"/>
          <w:sz w:val="20"/>
          <w:szCs w:val="20"/>
        </w:rPr>
        <w:tab/>
      </w:r>
      <w:r w:rsidRPr="009B31E8">
        <w:rPr>
          <w:rFonts w:ascii="Times New Roman" w:hAnsi="Times New Roman"/>
          <w:sz w:val="20"/>
          <w:szCs w:val="20"/>
        </w:rPr>
        <w:tab/>
      </w:r>
      <w:r w:rsidRPr="009B31E8">
        <w:rPr>
          <w:rFonts w:ascii="Times New Roman" w:hAnsi="Times New Roman"/>
          <w:sz w:val="20"/>
          <w:szCs w:val="20"/>
        </w:rPr>
        <w:tab/>
      </w:r>
      <w:r w:rsidRPr="009B31E8">
        <w:rPr>
          <w:rFonts w:ascii="Times New Roman" w:hAnsi="Times New Roman"/>
          <w:sz w:val="20"/>
          <w:szCs w:val="20"/>
        </w:rPr>
        <w:tab/>
      </w:r>
      <w:r w:rsidRPr="009B31E8">
        <w:rPr>
          <w:rFonts w:ascii="Times New Roman" w:hAnsi="Times New Roman"/>
          <w:sz w:val="20"/>
          <w:szCs w:val="20"/>
        </w:rPr>
        <w:tab/>
        <w:t>Inregistrat la sediul autoritatii contractante</w:t>
      </w:r>
      <w:r w:rsidRPr="009B31E8">
        <w:rPr>
          <w:rFonts w:ascii="Times New Roman" w:hAnsi="Times New Roman"/>
          <w:sz w:val="20"/>
          <w:szCs w:val="20"/>
        </w:rPr>
        <w:br/>
        <w:t>.......................……….                                                                 nr. ...….... /…….........</w:t>
      </w:r>
    </w:p>
    <w:p w:rsidR="008A5A80" w:rsidRPr="009B31E8" w:rsidRDefault="008A5A80" w:rsidP="002D4FB7">
      <w:pPr>
        <w:pBdr>
          <w:top w:val="dashed" w:sz="6" w:space="0" w:color="FFFFFF"/>
          <w:left w:val="dashed" w:sz="6" w:space="3" w:color="FFFFFF"/>
          <w:bottom w:val="dashed" w:sz="6" w:space="0" w:color="FFFFFF"/>
          <w:right w:val="dashed" w:sz="6" w:space="3" w:color="FFFFFF"/>
        </w:pBdr>
        <w:rPr>
          <w:rFonts w:ascii="Times New Roman" w:hAnsi="Times New Roman"/>
          <w:sz w:val="20"/>
          <w:szCs w:val="20"/>
        </w:rPr>
      </w:pPr>
      <w:r w:rsidRPr="009B31E8">
        <w:rPr>
          <w:rFonts w:ascii="Times New Roman" w:hAnsi="Times New Roman"/>
          <w:sz w:val="20"/>
          <w:szCs w:val="20"/>
        </w:rPr>
        <w:t xml:space="preserve">  (denumirea/numele) </w:t>
      </w:r>
    </w:p>
    <w:p w:rsidR="008A5A80" w:rsidRPr="009B31E8" w:rsidRDefault="008A5A80" w:rsidP="002D4FB7">
      <w:pPr>
        <w:pBdr>
          <w:top w:val="dashed" w:sz="6" w:space="0" w:color="FFFFFF"/>
          <w:left w:val="dashed" w:sz="6" w:space="3" w:color="FFFFFF"/>
          <w:bottom w:val="dashed" w:sz="6" w:space="0" w:color="FFFFFF"/>
          <w:right w:val="dashed" w:sz="6" w:space="3" w:color="FFFFFF"/>
        </w:pBdr>
        <w:jc w:val="center"/>
        <w:rPr>
          <w:rStyle w:val="tpa1"/>
          <w:rFonts w:ascii="Times New Roman" w:hAnsi="Times New Roman"/>
          <w:b/>
          <w:bCs/>
          <w:sz w:val="20"/>
          <w:szCs w:val="20"/>
        </w:rPr>
      </w:pPr>
      <w:r w:rsidRPr="009B31E8">
        <w:rPr>
          <w:rStyle w:val="tpa1"/>
          <w:rFonts w:ascii="Times New Roman" w:hAnsi="Times New Roman"/>
          <w:sz w:val="20"/>
          <w:szCs w:val="20"/>
        </w:rPr>
        <w:t>SCRISOARE DE INAINTARE</w:t>
      </w:r>
    </w:p>
    <w:p w:rsidR="008A5A80" w:rsidRPr="009B31E8" w:rsidRDefault="008A5A80" w:rsidP="008A5A80">
      <w:pPr>
        <w:pBdr>
          <w:top w:val="dashed" w:sz="6" w:space="0" w:color="FFFFFF"/>
          <w:left w:val="dashed" w:sz="6" w:space="3" w:color="FFFFFF"/>
          <w:bottom w:val="dashed" w:sz="6" w:space="0" w:color="FFFFFF"/>
          <w:right w:val="dashed" w:sz="6" w:space="3" w:color="FFFFFF"/>
        </w:pBdr>
        <w:jc w:val="center"/>
        <w:rPr>
          <w:rStyle w:val="tpa1"/>
          <w:rFonts w:ascii="Times New Roman" w:hAnsi="Times New Roman"/>
          <w:sz w:val="20"/>
          <w:szCs w:val="20"/>
        </w:rPr>
      </w:pPr>
      <w:r w:rsidRPr="009B31E8">
        <w:rPr>
          <w:rFonts w:ascii="Times New Roman" w:hAnsi="Times New Roman"/>
          <w:sz w:val="20"/>
          <w:szCs w:val="20"/>
        </w:rPr>
        <w:t>Catre</w:t>
      </w:r>
      <w:r w:rsidRPr="009B31E8">
        <w:rPr>
          <w:rStyle w:val="tpa1"/>
          <w:rFonts w:ascii="Times New Roman" w:hAnsi="Times New Roman"/>
          <w:sz w:val="20"/>
          <w:szCs w:val="20"/>
        </w:rPr>
        <w:t>......................................………............................................</w:t>
      </w:r>
      <w:r w:rsidRPr="009B31E8">
        <w:rPr>
          <w:rFonts w:ascii="Times New Roman" w:hAnsi="Times New Roman"/>
          <w:sz w:val="20"/>
          <w:szCs w:val="20"/>
        </w:rPr>
        <w:br/>
      </w:r>
      <w:r w:rsidRPr="009B31E8">
        <w:rPr>
          <w:rStyle w:val="tpa1"/>
          <w:rFonts w:ascii="Times New Roman" w:hAnsi="Times New Roman"/>
          <w:sz w:val="20"/>
          <w:szCs w:val="20"/>
        </w:rPr>
        <w:t>(</w:t>
      </w:r>
      <w:r w:rsidRPr="009B31E8">
        <w:rPr>
          <w:rStyle w:val="tpa1"/>
          <w:rFonts w:ascii="Times New Roman" w:hAnsi="Times New Roman"/>
          <w:i/>
          <w:iCs/>
          <w:sz w:val="20"/>
          <w:szCs w:val="20"/>
        </w:rPr>
        <w:t>denumirea autoritatii contractante si adresa completa</w:t>
      </w:r>
      <w:r w:rsidRPr="009B31E8">
        <w:rPr>
          <w:rStyle w:val="tpa1"/>
          <w:rFonts w:ascii="Times New Roman" w:hAnsi="Times New Roman"/>
          <w:sz w:val="20"/>
          <w:szCs w:val="20"/>
        </w:rPr>
        <w:t>)</w:t>
      </w:r>
    </w:p>
    <w:p w:rsidR="008A5A80" w:rsidRPr="009B31E8" w:rsidRDefault="008A5A80" w:rsidP="008A5A80">
      <w:pPr>
        <w:pBdr>
          <w:top w:val="dashed" w:sz="6" w:space="0" w:color="FFFFFF"/>
          <w:left w:val="dashed" w:sz="6" w:space="3" w:color="FFFFFF"/>
          <w:bottom w:val="dashed" w:sz="6" w:space="0" w:color="FFFFFF"/>
          <w:right w:val="dashed" w:sz="6" w:space="3" w:color="FFFFFF"/>
        </w:pBdr>
        <w:jc w:val="center"/>
        <w:rPr>
          <w:rFonts w:ascii="Times New Roman" w:hAnsi="Times New Roman"/>
          <w:sz w:val="20"/>
          <w:szCs w:val="20"/>
        </w:rPr>
      </w:pPr>
    </w:p>
    <w:p w:rsidR="008A5A80" w:rsidRPr="009B31E8" w:rsidRDefault="008A5A80" w:rsidP="008A5A80">
      <w:pPr>
        <w:pBdr>
          <w:top w:val="dashed" w:sz="6" w:space="0" w:color="FFFFFF"/>
          <w:left w:val="dashed" w:sz="6" w:space="3" w:color="FFFFFF"/>
          <w:bottom w:val="dashed" w:sz="6" w:space="0" w:color="FFFFFF"/>
          <w:right w:val="dashed" w:sz="6" w:space="3" w:color="FFFFFF"/>
        </w:pBdr>
        <w:ind w:firstLine="708"/>
        <w:jc w:val="both"/>
        <w:rPr>
          <w:rFonts w:ascii="Times New Roman" w:hAnsi="Times New Roman"/>
          <w:sz w:val="20"/>
          <w:szCs w:val="20"/>
        </w:rPr>
      </w:pPr>
      <w:r w:rsidRPr="009B31E8">
        <w:rPr>
          <w:rStyle w:val="tpa1"/>
          <w:rFonts w:ascii="Times New Roman" w:hAnsi="Times New Roman"/>
          <w:sz w:val="20"/>
          <w:szCs w:val="20"/>
        </w:rPr>
        <w:t>Ca urmare a invitatiei de participare aparut in SEAP, nr ..…….. din .................................................................. (ziua/luna/anul)., privind aplicarea procedurii pentru atribuirea contractului ..................................................................(denumirea contractului de achizitie publica), noi .............................................. (denumirea/numele ofertantului) va transmitem alaturaturmatoarele:</w:t>
      </w:r>
    </w:p>
    <w:p w:rsidR="008A5A80" w:rsidRPr="009B31E8" w:rsidRDefault="008A5A80" w:rsidP="008A5A80">
      <w:pPr>
        <w:pBdr>
          <w:top w:val="dashed" w:sz="6" w:space="0" w:color="FFFFFF"/>
          <w:left w:val="dashed" w:sz="6" w:space="3" w:color="FFFFFF"/>
          <w:bottom w:val="dashed" w:sz="6" w:space="0" w:color="FFFFFF"/>
          <w:right w:val="dashed" w:sz="6" w:space="3" w:color="FFFFFF"/>
        </w:pBdr>
        <w:ind w:firstLine="708"/>
        <w:jc w:val="both"/>
        <w:rPr>
          <w:rStyle w:val="tpt1"/>
          <w:rFonts w:ascii="Times New Roman" w:hAnsi="Times New Roman"/>
          <w:sz w:val="20"/>
          <w:szCs w:val="20"/>
        </w:rPr>
      </w:pPr>
      <w:r w:rsidRPr="00E75D79">
        <w:rPr>
          <w:rStyle w:val="pt1"/>
          <w:rFonts w:ascii="Times New Roman" w:hAnsi="Times New Roman"/>
          <w:b w:val="0"/>
          <w:color w:val="auto"/>
          <w:sz w:val="20"/>
          <w:szCs w:val="20"/>
        </w:rPr>
        <w:t>1.</w:t>
      </w:r>
      <w:r w:rsidRPr="009B31E8">
        <w:rPr>
          <w:rStyle w:val="tpt1"/>
          <w:rFonts w:ascii="Times New Roman" w:hAnsi="Times New Roman"/>
          <w:sz w:val="20"/>
          <w:szCs w:val="20"/>
        </w:rPr>
        <w:t>Documentul .......................................... (tipul, seria/numarul, emitentul) privind garantia pentru participare, in cuantumul si in forma stabilite de dumneavoastra prin documentatia pentru elaborarea si prezentarea ofertei;</w:t>
      </w:r>
    </w:p>
    <w:p w:rsidR="008A5A80" w:rsidRPr="009B31E8" w:rsidRDefault="008A5A80" w:rsidP="008A5A80">
      <w:pPr>
        <w:pBdr>
          <w:top w:val="dashed" w:sz="6" w:space="0" w:color="FFFFFF"/>
          <w:left w:val="dashed" w:sz="6" w:space="3" w:color="FFFFFF"/>
          <w:bottom w:val="dashed" w:sz="6" w:space="0" w:color="FFFFFF"/>
          <w:right w:val="dashed" w:sz="6" w:space="3" w:color="FFFFFF"/>
        </w:pBdr>
        <w:ind w:firstLine="708"/>
        <w:jc w:val="both"/>
        <w:rPr>
          <w:rStyle w:val="tpt1"/>
          <w:rFonts w:ascii="Times New Roman" w:hAnsi="Times New Roman"/>
          <w:sz w:val="20"/>
          <w:szCs w:val="20"/>
        </w:rPr>
      </w:pPr>
      <w:r w:rsidRPr="009B31E8">
        <w:rPr>
          <w:rStyle w:val="tpt1"/>
          <w:rFonts w:ascii="Times New Roman" w:hAnsi="Times New Roman"/>
          <w:sz w:val="20"/>
          <w:szCs w:val="20"/>
        </w:rPr>
        <w:t xml:space="preserve">2. Coletul sigilat si marcat in mod vizibil, continand, in original si intr-un numar de ....... copii: </w:t>
      </w:r>
    </w:p>
    <w:p w:rsidR="008A5A80" w:rsidRPr="009B31E8" w:rsidRDefault="008A5A80" w:rsidP="008A5A80">
      <w:pPr>
        <w:pBdr>
          <w:top w:val="dashed" w:sz="6" w:space="0" w:color="FFFFFF"/>
          <w:left w:val="dashed" w:sz="6" w:space="3" w:color="FFFFFF"/>
          <w:bottom w:val="dashed" w:sz="6" w:space="0" w:color="FFFFFF"/>
          <w:right w:val="dashed" w:sz="6" w:space="3" w:color="FFFFFF"/>
        </w:pBdr>
        <w:ind w:firstLine="708"/>
        <w:jc w:val="both"/>
        <w:rPr>
          <w:rFonts w:ascii="Times New Roman" w:hAnsi="Times New Roman"/>
          <w:sz w:val="20"/>
          <w:szCs w:val="20"/>
        </w:rPr>
      </w:pPr>
      <w:r w:rsidRPr="009B31E8">
        <w:rPr>
          <w:rStyle w:val="tpt1"/>
          <w:rFonts w:ascii="Times New Roman" w:hAnsi="Times New Roman"/>
          <w:sz w:val="20"/>
          <w:szCs w:val="20"/>
        </w:rPr>
        <w:t>a)  oferta;</w:t>
      </w:r>
    </w:p>
    <w:p w:rsidR="008A5A80" w:rsidRPr="009B31E8" w:rsidRDefault="008A5A80" w:rsidP="008A5A80">
      <w:pPr>
        <w:pBdr>
          <w:top w:val="dashed" w:sz="6" w:space="0" w:color="FFFFFF"/>
          <w:left w:val="dashed" w:sz="6" w:space="3" w:color="FFFFFF"/>
          <w:bottom w:val="dashed" w:sz="6" w:space="0" w:color="FFFFFF"/>
          <w:right w:val="dashed" w:sz="6" w:space="3" w:color="FFFFFF"/>
        </w:pBdr>
        <w:ind w:firstLine="708"/>
        <w:jc w:val="both"/>
        <w:rPr>
          <w:rFonts w:ascii="Times New Roman" w:hAnsi="Times New Roman"/>
          <w:sz w:val="20"/>
          <w:szCs w:val="20"/>
        </w:rPr>
      </w:pPr>
      <w:r w:rsidRPr="009B31E8">
        <w:rPr>
          <w:rFonts w:ascii="Times New Roman" w:hAnsi="Times New Roman"/>
          <w:sz w:val="20"/>
          <w:szCs w:val="20"/>
        </w:rPr>
        <w:t xml:space="preserve">b) </w:t>
      </w:r>
      <w:r w:rsidRPr="009B31E8">
        <w:rPr>
          <w:rStyle w:val="tli1"/>
          <w:rFonts w:ascii="Times New Roman" w:hAnsi="Times New Roman"/>
          <w:sz w:val="20"/>
          <w:szCs w:val="20"/>
        </w:rPr>
        <w:t>documentele care insotesc oferta.</w:t>
      </w:r>
    </w:p>
    <w:p w:rsidR="008A5A80" w:rsidRPr="009B31E8" w:rsidRDefault="008A5A80" w:rsidP="008A5A80">
      <w:pPr>
        <w:pBdr>
          <w:top w:val="dashed" w:sz="6" w:space="0" w:color="FFFFFF"/>
          <w:left w:val="dashed" w:sz="6" w:space="3" w:color="FFFFFF"/>
          <w:bottom w:val="dashed" w:sz="6" w:space="0" w:color="FFFFFF"/>
          <w:right w:val="dashed" w:sz="6" w:space="3" w:color="FFFFFF"/>
        </w:pBdr>
        <w:ind w:firstLine="708"/>
        <w:jc w:val="both"/>
        <w:rPr>
          <w:rFonts w:ascii="Times New Roman" w:hAnsi="Times New Roman"/>
          <w:sz w:val="20"/>
          <w:szCs w:val="20"/>
        </w:rPr>
      </w:pPr>
      <w:r w:rsidRPr="009B31E8">
        <w:rPr>
          <w:rStyle w:val="tpa1"/>
          <w:rFonts w:ascii="Times New Roman" w:hAnsi="Times New Roman"/>
          <w:sz w:val="20"/>
          <w:szCs w:val="20"/>
        </w:rPr>
        <w:t>Avem speranta ca oferta noastra este corespunzatoare si va satisface cerintele.</w:t>
      </w:r>
    </w:p>
    <w:p w:rsidR="008A5A80" w:rsidRPr="009B31E8" w:rsidRDefault="008A5A80" w:rsidP="008A5A80">
      <w:pPr>
        <w:pBdr>
          <w:top w:val="dashed" w:sz="6" w:space="0" w:color="FFFFFF"/>
          <w:left w:val="dashed" w:sz="6" w:space="3" w:color="FFFFFF"/>
          <w:bottom w:val="dashed" w:sz="6" w:space="0" w:color="FFFFFF"/>
          <w:right w:val="dashed" w:sz="6" w:space="3" w:color="FFFFFF"/>
        </w:pBdr>
        <w:jc w:val="both"/>
        <w:rPr>
          <w:rFonts w:ascii="Times New Roman" w:hAnsi="Times New Roman"/>
          <w:sz w:val="20"/>
          <w:szCs w:val="20"/>
        </w:rPr>
      </w:pPr>
    </w:p>
    <w:p w:rsidR="008A5A80" w:rsidRPr="009B31E8" w:rsidRDefault="008A5A80" w:rsidP="008A5A80">
      <w:pPr>
        <w:pBdr>
          <w:top w:val="dashed" w:sz="6" w:space="0" w:color="FFFFFF"/>
          <w:left w:val="dashed" w:sz="6" w:space="3" w:color="FFFFFF"/>
          <w:bottom w:val="dashed" w:sz="6" w:space="0" w:color="FFFFFF"/>
          <w:right w:val="dashed" w:sz="6" w:space="3" w:color="FFFFFF"/>
        </w:pBdr>
        <w:jc w:val="both"/>
        <w:rPr>
          <w:rFonts w:ascii="Times New Roman" w:hAnsi="Times New Roman"/>
          <w:sz w:val="20"/>
          <w:szCs w:val="20"/>
        </w:rPr>
      </w:pPr>
    </w:p>
    <w:p w:rsidR="008A5A80" w:rsidRPr="009B31E8" w:rsidRDefault="008A5A80" w:rsidP="008A5A80">
      <w:pPr>
        <w:pBdr>
          <w:top w:val="dashed" w:sz="6" w:space="0" w:color="FFFFFF"/>
          <w:left w:val="dashed" w:sz="6" w:space="3" w:color="FFFFFF"/>
          <w:bottom w:val="dashed" w:sz="6" w:space="0" w:color="FFFFFF"/>
          <w:right w:val="dashed" w:sz="6" w:space="3" w:color="FFFFFF"/>
        </w:pBdr>
        <w:rPr>
          <w:rStyle w:val="tpa1"/>
          <w:rFonts w:ascii="Times New Roman" w:hAnsi="Times New Roman"/>
          <w:sz w:val="20"/>
          <w:szCs w:val="20"/>
        </w:rPr>
      </w:pPr>
      <w:r w:rsidRPr="009B31E8">
        <w:rPr>
          <w:rStyle w:val="tpa1"/>
          <w:rFonts w:ascii="Times New Roman" w:hAnsi="Times New Roman"/>
          <w:sz w:val="20"/>
          <w:szCs w:val="20"/>
        </w:rPr>
        <w:t>Data completarii</w:t>
      </w:r>
    </w:p>
    <w:p w:rsidR="008A5A80" w:rsidRPr="009B31E8" w:rsidRDefault="008A5A80" w:rsidP="008A5A80">
      <w:pPr>
        <w:pBdr>
          <w:top w:val="dashed" w:sz="6" w:space="0" w:color="FFFFFF"/>
          <w:left w:val="dashed" w:sz="6" w:space="3" w:color="FFFFFF"/>
          <w:bottom w:val="dashed" w:sz="6" w:space="0" w:color="FFFFFF"/>
          <w:right w:val="dashed" w:sz="6" w:space="3" w:color="FFFFFF"/>
        </w:pBdr>
        <w:rPr>
          <w:rStyle w:val="tpa1"/>
          <w:rFonts w:ascii="Times New Roman" w:hAnsi="Times New Roman"/>
          <w:sz w:val="20"/>
          <w:szCs w:val="20"/>
        </w:rPr>
      </w:pPr>
      <w:r w:rsidRPr="009B31E8">
        <w:rPr>
          <w:rStyle w:val="tpa1"/>
          <w:rFonts w:ascii="Times New Roman" w:hAnsi="Times New Roman"/>
          <w:sz w:val="20"/>
          <w:szCs w:val="20"/>
        </w:rPr>
        <w:t xml:space="preserve"> ............................                                                         </w:t>
      </w:r>
    </w:p>
    <w:p w:rsidR="008A5A80" w:rsidRPr="009B31E8" w:rsidRDefault="002D4FB7" w:rsidP="002D4FB7">
      <w:pPr>
        <w:pBdr>
          <w:top w:val="dashed" w:sz="6" w:space="0" w:color="FFFFFF"/>
          <w:left w:val="dashed" w:sz="6" w:space="3" w:color="FFFFFF"/>
          <w:bottom w:val="dashed" w:sz="6" w:space="0" w:color="FFFFFF"/>
          <w:right w:val="dashed" w:sz="6" w:space="3" w:color="FFFFFF"/>
        </w:pBdr>
        <w:ind w:left="6372" w:firstLine="708"/>
        <w:jc w:val="center"/>
        <w:rPr>
          <w:rFonts w:ascii="Times New Roman" w:hAnsi="Times New Roman"/>
          <w:sz w:val="20"/>
          <w:szCs w:val="20"/>
        </w:rPr>
      </w:pPr>
      <w:r w:rsidRPr="009B31E8">
        <w:rPr>
          <w:rStyle w:val="tpa1"/>
          <w:rFonts w:ascii="Times New Roman" w:hAnsi="Times New Roman"/>
          <w:sz w:val="20"/>
          <w:szCs w:val="20"/>
        </w:rPr>
        <w:t>Cu stima,</w:t>
      </w:r>
      <w:r w:rsidR="008A5A80" w:rsidRPr="009B31E8">
        <w:rPr>
          <w:rStyle w:val="tpa1"/>
          <w:rFonts w:ascii="Times New Roman" w:hAnsi="Times New Roman"/>
          <w:sz w:val="20"/>
          <w:szCs w:val="20"/>
        </w:rPr>
        <w:tab/>
      </w:r>
    </w:p>
    <w:p w:rsidR="008A5A80" w:rsidRPr="009B31E8" w:rsidRDefault="008A5A80" w:rsidP="008A5A80">
      <w:pPr>
        <w:pBdr>
          <w:top w:val="dashed" w:sz="6" w:space="0" w:color="FFFFFF"/>
          <w:left w:val="dashed" w:sz="6" w:space="3" w:color="FFFFFF"/>
          <w:bottom w:val="dashed" w:sz="6" w:space="0" w:color="FFFFFF"/>
          <w:right w:val="dashed" w:sz="6" w:space="3" w:color="FFFFFF"/>
        </w:pBdr>
        <w:jc w:val="right"/>
        <w:rPr>
          <w:rFonts w:ascii="Times New Roman" w:hAnsi="Times New Roman"/>
          <w:sz w:val="20"/>
          <w:szCs w:val="20"/>
        </w:rPr>
      </w:pPr>
      <w:r w:rsidRPr="009B31E8">
        <w:rPr>
          <w:rStyle w:val="tpa1"/>
          <w:rFonts w:ascii="Times New Roman" w:hAnsi="Times New Roman"/>
          <w:sz w:val="20"/>
          <w:szCs w:val="20"/>
        </w:rPr>
        <w:t>Operator economic,</w:t>
      </w:r>
      <w:r w:rsidRPr="009B31E8">
        <w:rPr>
          <w:rStyle w:val="tpa1"/>
          <w:rFonts w:ascii="Times New Roman" w:hAnsi="Times New Roman"/>
          <w:sz w:val="20"/>
          <w:szCs w:val="20"/>
        </w:rPr>
        <w:tab/>
      </w:r>
      <w:r w:rsidRPr="009B31E8">
        <w:rPr>
          <w:rFonts w:ascii="Times New Roman" w:hAnsi="Times New Roman"/>
          <w:sz w:val="20"/>
          <w:szCs w:val="20"/>
        </w:rPr>
        <w:br/>
      </w:r>
      <w:r w:rsidRPr="009B31E8">
        <w:rPr>
          <w:rStyle w:val="tpa1"/>
          <w:rFonts w:ascii="Times New Roman" w:hAnsi="Times New Roman"/>
          <w:sz w:val="20"/>
          <w:szCs w:val="20"/>
        </w:rPr>
        <w:t>......................................</w:t>
      </w:r>
      <w:r w:rsidRPr="009B31E8">
        <w:rPr>
          <w:rFonts w:ascii="Times New Roman" w:hAnsi="Times New Roman"/>
          <w:sz w:val="20"/>
          <w:szCs w:val="20"/>
        </w:rPr>
        <w:br/>
      </w:r>
      <w:r w:rsidRPr="009B31E8">
        <w:rPr>
          <w:rStyle w:val="tpa1"/>
          <w:rFonts w:ascii="Times New Roman" w:hAnsi="Times New Roman"/>
          <w:sz w:val="20"/>
          <w:szCs w:val="20"/>
        </w:rPr>
        <w:t>(</w:t>
      </w:r>
      <w:r w:rsidRPr="009B31E8">
        <w:rPr>
          <w:rStyle w:val="tpa1"/>
          <w:rFonts w:ascii="Times New Roman" w:hAnsi="Times New Roman"/>
          <w:i/>
          <w:iCs/>
          <w:sz w:val="20"/>
          <w:szCs w:val="20"/>
        </w:rPr>
        <w:t>semnatura autorizata</w:t>
      </w:r>
      <w:r w:rsidRPr="009B31E8">
        <w:rPr>
          <w:rStyle w:val="tpa1"/>
          <w:rFonts w:ascii="Times New Roman" w:hAnsi="Times New Roman"/>
          <w:sz w:val="20"/>
          <w:szCs w:val="20"/>
        </w:rPr>
        <w:t>)</w:t>
      </w:r>
    </w:p>
    <w:p w:rsidR="008A5A80" w:rsidRPr="009B31E8" w:rsidRDefault="008A5A80" w:rsidP="008A5A80">
      <w:pPr>
        <w:rPr>
          <w:rFonts w:ascii="Times New Roman" w:hAnsi="Times New Roman"/>
          <w:sz w:val="20"/>
          <w:szCs w:val="20"/>
        </w:rPr>
      </w:pPr>
    </w:p>
    <w:p w:rsidR="00D47876" w:rsidRDefault="00D47876">
      <w:pPr>
        <w:spacing w:after="160" w:line="259" w:lineRule="auto"/>
      </w:pPr>
      <w:r>
        <w:br w:type="page"/>
      </w:r>
    </w:p>
    <w:p w:rsidR="00D47876" w:rsidRDefault="00D47876" w:rsidP="00D47876">
      <w:pPr>
        <w:keepNext/>
        <w:keepLines/>
        <w:tabs>
          <w:tab w:val="left" w:leader="dot" w:pos="4570"/>
        </w:tabs>
        <w:spacing w:after="0" w:line="240" w:lineRule="auto"/>
        <w:ind w:left="3485"/>
        <w:rPr>
          <w:rFonts w:ascii="Arial" w:hAnsi="Arial" w:cs="Arial"/>
        </w:rPr>
      </w:pPr>
    </w:p>
    <w:p w:rsidR="00D47876" w:rsidRDefault="00D47876" w:rsidP="00D47876">
      <w:pPr>
        <w:keepNext/>
        <w:keepLines/>
        <w:tabs>
          <w:tab w:val="left" w:leader="dot" w:pos="4570"/>
        </w:tabs>
        <w:spacing w:after="0" w:line="240" w:lineRule="auto"/>
        <w:ind w:left="3485"/>
        <w:rPr>
          <w:rFonts w:ascii="Arial" w:hAnsi="Arial" w:cs="Arial"/>
        </w:rPr>
      </w:pPr>
    </w:p>
    <w:p w:rsidR="00D47876" w:rsidRDefault="00D47876" w:rsidP="00D47876">
      <w:pPr>
        <w:keepNext/>
        <w:keepLines/>
        <w:tabs>
          <w:tab w:val="left" w:leader="dot" w:pos="4570"/>
        </w:tabs>
        <w:spacing w:after="0" w:line="240" w:lineRule="auto"/>
        <w:ind w:left="3485"/>
        <w:rPr>
          <w:rFonts w:ascii="Arial" w:hAnsi="Arial" w:cs="Arial"/>
        </w:rPr>
      </w:pPr>
      <w:r>
        <w:rPr>
          <w:rFonts w:ascii="Arial" w:hAnsi="Arial" w:cs="Arial"/>
        </w:rPr>
        <w:t>Clauze contractuale</w:t>
      </w:r>
    </w:p>
    <w:p w:rsidR="00D47876" w:rsidRDefault="00D47876" w:rsidP="00D47876">
      <w:pPr>
        <w:keepNext/>
        <w:keepLines/>
        <w:tabs>
          <w:tab w:val="left" w:leader="dot" w:pos="4570"/>
        </w:tabs>
        <w:spacing w:after="0" w:line="240" w:lineRule="auto"/>
        <w:ind w:left="3485"/>
        <w:rPr>
          <w:rFonts w:ascii="Arial" w:hAnsi="Arial" w:cs="Arial"/>
        </w:rPr>
      </w:pPr>
    </w:p>
    <w:p w:rsidR="00D47876" w:rsidRPr="0005617F" w:rsidRDefault="00D47876" w:rsidP="00D47876">
      <w:pPr>
        <w:keepNext/>
        <w:keepLines/>
        <w:tabs>
          <w:tab w:val="left" w:leader="dot" w:pos="4570"/>
        </w:tabs>
        <w:spacing w:after="0" w:line="240" w:lineRule="auto"/>
        <w:ind w:left="3485"/>
        <w:rPr>
          <w:rFonts w:ascii="Arial" w:hAnsi="Arial" w:cs="Arial"/>
        </w:rPr>
      </w:pPr>
      <w:r w:rsidRPr="0005617F">
        <w:rPr>
          <w:rFonts w:ascii="Arial" w:hAnsi="Arial" w:cs="Arial"/>
        </w:rPr>
        <w:t xml:space="preserve">Contract de </w:t>
      </w:r>
      <w:r>
        <w:rPr>
          <w:rFonts w:ascii="Arial" w:hAnsi="Arial" w:cs="Arial"/>
        </w:rPr>
        <w:t>lucrari</w:t>
      </w:r>
    </w:p>
    <w:p w:rsidR="00D47876" w:rsidRPr="0005617F" w:rsidRDefault="00D47876" w:rsidP="00D47876">
      <w:pPr>
        <w:keepNext/>
        <w:keepLines/>
        <w:tabs>
          <w:tab w:val="left" w:leader="dot" w:pos="4570"/>
        </w:tabs>
        <w:spacing w:after="0" w:line="240" w:lineRule="auto"/>
        <w:ind w:left="3485"/>
        <w:rPr>
          <w:rFonts w:ascii="Arial" w:hAnsi="Arial" w:cs="Arial"/>
        </w:rPr>
      </w:pPr>
      <w:r w:rsidRPr="0005617F">
        <w:rPr>
          <w:rFonts w:ascii="Arial" w:hAnsi="Arial" w:cs="Arial"/>
        </w:rPr>
        <w:t>Nr</w:t>
      </w:r>
      <w:r w:rsidRPr="0005617F">
        <w:rPr>
          <w:rFonts w:ascii="Arial" w:hAnsi="Arial" w:cs="Arial"/>
        </w:rPr>
        <w:tab/>
        <w:t>din data de</w:t>
      </w:r>
    </w:p>
    <w:p w:rsidR="00D47876" w:rsidRPr="0005617F" w:rsidRDefault="00D47876" w:rsidP="00D47876">
      <w:pPr>
        <w:keepNext/>
        <w:keepLines/>
        <w:widowControl w:val="0"/>
        <w:numPr>
          <w:ilvl w:val="0"/>
          <w:numId w:val="26"/>
        </w:numPr>
        <w:tabs>
          <w:tab w:val="left" w:pos="308"/>
        </w:tabs>
        <w:spacing w:after="0" w:line="240" w:lineRule="auto"/>
        <w:jc w:val="both"/>
        <w:outlineLvl w:val="1"/>
        <w:rPr>
          <w:rFonts w:ascii="Arial" w:hAnsi="Arial" w:cs="Arial"/>
        </w:rPr>
      </w:pPr>
      <w:bookmarkStart w:id="3" w:name="bookmark1"/>
      <w:r w:rsidRPr="0005617F">
        <w:rPr>
          <w:rFonts w:ascii="Arial" w:hAnsi="Arial" w:cs="Arial"/>
        </w:rPr>
        <w:t>PĂRŢILE CONTRACTANTE</w:t>
      </w:r>
      <w:bookmarkEnd w:id="3"/>
    </w:p>
    <w:p w:rsidR="00D47876" w:rsidRDefault="00D47876" w:rsidP="00D47876">
      <w:pPr>
        <w:pStyle w:val="Bodytext210"/>
        <w:shd w:val="clear" w:color="auto" w:fill="auto"/>
        <w:spacing w:line="240" w:lineRule="auto"/>
        <w:jc w:val="both"/>
        <w:rPr>
          <w:rFonts w:ascii="Arial" w:hAnsi="Arial" w:cs="Arial"/>
        </w:rPr>
      </w:pPr>
      <w:r w:rsidRPr="0005617F">
        <w:rPr>
          <w:rStyle w:val="Bodytext2Bold"/>
          <w:rFonts w:cs="Arial"/>
        </w:rPr>
        <w:t xml:space="preserve">UNIVERSITATEA DE ŞTIINŢE AGRICOLE Şl MEDICINĂ VETERINARĂ A BANATULUI "REGELE MIHAI I AL ROMÂNIEI </w:t>
      </w:r>
      <w:r w:rsidRPr="0005617F">
        <w:rPr>
          <w:rFonts w:ascii="Arial" w:hAnsi="Arial" w:cs="Arial"/>
        </w:rPr>
        <w:t xml:space="preserve">", cu sediul în Timişoara, Calea Aradului nr. 119, cod poştal 300645, telefon 0256/277009, fax 0256200296, cod fiscal 3487181, IBAN R096TREZ23F650601203030X deschis la Trezoreria Timişoara, reprezentată prin Rector - prof. dr. ing. Cosmin Alin POPESCU, denumită în continuare </w:t>
      </w:r>
      <w:r w:rsidRPr="0005617F">
        <w:rPr>
          <w:rStyle w:val="Bodytext2Bold"/>
          <w:rFonts w:cs="Arial"/>
        </w:rPr>
        <w:t>Beneficiar</w:t>
      </w:r>
      <w:r w:rsidRPr="00F869B2">
        <w:rPr>
          <w:rFonts w:ascii="Arial" w:hAnsi="Arial" w:cs="Arial"/>
        </w:rPr>
        <w:t xml:space="preserve"> </w:t>
      </w:r>
    </w:p>
    <w:p w:rsidR="00D47876" w:rsidRPr="0005617F" w:rsidRDefault="00D47876" w:rsidP="00D47876">
      <w:pPr>
        <w:pStyle w:val="Bodytext210"/>
        <w:shd w:val="clear" w:color="auto" w:fill="auto"/>
        <w:spacing w:line="240" w:lineRule="auto"/>
        <w:jc w:val="both"/>
        <w:rPr>
          <w:rFonts w:ascii="Arial" w:hAnsi="Arial" w:cs="Arial"/>
        </w:rPr>
      </w:pPr>
      <w:r w:rsidRPr="0005617F">
        <w:rPr>
          <w:rFonts w:ascii="Arial" w:hAnsi="Arial" w:cs="Arial"/>
        </w:rPr>
        <w:t>şi</w:t>
      </w:r>
    </w:p>
    <w:p w:rsidR="00D47876" w:rsidRDefault="00D47876" w:rsidP="00D47876">
      <w:pPr>
        <w:pStyle w:val="Bodytext210"/>
        <w:shd w:val="clear" w:color="auto" w:fill="auto"/>
        <w:spacing w:line="240" w:lineRule="auto"/>
        <w:jc w:val="both"/>
        <w:rPr>
          <w:rStyle w:val="Bodytext2Bold"/>
          <w:rFonts w:cs="Arial"/>
        </w:rPr>
      </w:pPr>
    </w:p>
    <w:p w:rsidR="00D47876" w:rsidRPr="0005617F" w:rsidRDefault="00D47876" w:rsidP="00D47876">
      <w:pPr>
        <w:pStyle w:val="Bodytext210"/>
        <w:shd w:val="clear" w:color="auto" w:fill="auto"/>
        <w:spacing w:line="240" w:lineRule="auto"/>
        <w:jc w:val="both"/>
        <w:rPr>
          <w:rFonts w:ascii="Arial" w:hAnsi="Arial" w:cs="Arial"/>
        </w:rPr>
      </w:pPr>
      <w:r w:rsidRPr="0005617F">
        <w:rPr>
          <w:rStyle w:val="Bodytext2Bold"/>
          <w:rFonts w:cs="Arial"/>
        </w:rPr>
        <w:t xml:space="preserve">S.C. </w:t>
      </w:r>
      <w:r>
        <w:rPr>
          <w:rStyle w:val="Bodytext2Bold"/>
          <w:rFonts w:cs="Arial"/>
        </w:rPr>
        <w:t>............................</w:t>
      </w:r>
      <w:r w:rsidRPr="0005617F">
        <w:rPr>
          <w:rStyle w:val="Bodytext2Bold"/>
          <w:rFonts w:cs="Arial"/>
        </w:rPr>
        <w:t xml:space="preserve"> S.R.L., </w:t>
      </w:r>
      <w:r w:rsidRPr="0005617F">
        <w:rPr>
          <w:rFonts w:ascii="Arial" w:hAnsi="Arial" w:cs="Arial"/>
        </w:rPr>
        <w:t xml:space="preserve">cu sediul în </w:t>
      </w:r>
      <w:r>
        <w:rPr>
          <w:rFonts w:ascii="Arial" w:hAnsi="Arial" w:cs="Arial"/>
        </w:rPr>
        <w:t>..........................</w:t>
      </w:r>
      <w:r w:rsidRPr="0005617F">
        <w:rPr>
          <w:rFonts w:ascii="Arial" w:hAnsi="Arial" w:cs="Arial"/>
        </w:rPr>
        <w:t xml:space="preserve">, str. </w:t>
      </w:r>
      <w:r>
        <w:rPr>
          <w:rFonts w:ascii="Arial" w:hAnsi="Arial" w:cs="Arial"/>
        </w:rPr>
        <w:t>......................</w:t>
      </w:r>
      <w:r w:rsidRPr="0005617F">
        <w:rPr>
          <w:rFonts w:ascii="Arial" w:hAnsi="Arial" w:cs="Arial"/>
        </w:rPr>
        <w:t xml:space="preserve">, nr. </w:t>
      </w:r>
      <w:r>
        <w:rPr>
          <w:rFonts w:ascii="Arial" w:hAnsi="Arial" w:cs="Arial"/>
        </w:rPr>
        <w:t>.............</w:t>
      </w:r>
      <w:r w:rsidRPr="0005617F">
        <w:rPr>
          <w:rFonts w:ascii="Arial" w:hAnsi="Arial" w:cs="Arial"/>
        </w:rPr>
        <w:t xml:space="preserve">, jud. </w:t>
      </w:r>
      <w:r>
        <w:rPr>
          <w:rFonts w:ascii="Arial" w:hAnsi="Arial" w:cs="Arial"/>
        </w:rPr>
        <w:t>...........</w:t>
      </w:r>
      <w:r w:rsidRPr="0005617F">
        <w:rPr>
          <w:rFonts w:ascii="Arial" w:hAnsi="Arial" w:cs="Arial"/>
        </w:rPr>
        <w:t xml:space="preserve">, înregistrată la Oficiul Registrului Comerţului Timiş sub nr. </w:t>
      </w:r>
      <w:r>
        <w:rPr>
          <w:rFonts w:ascii="Arial" w:hAnsi="Arial" w:cs="Arial"/>
        </w:rPr>
        <w:t>.....................</w:t>
      </w:r>
      <w:r w:rsidRPr="0005617F">
        <w:rPr>
          <w:rFonts w:ascii="Arial" w:hAnsi="Arial" w:cs="Arial"/>
        </w:rPr>
        <w:t xml:space="preserve">, CIF </w:t>
      </w:r>
      <w:r>
        <w:rPr>
          <w:rFonts w:ascii="Arial" w:hAnsi="Arial" w:cs="Arial"/>
        </w:rPr>
        <w:t>.........................</w:t>
      </w:r>
      <w:r w:rsidRPr="0005617F">
        <w:rPr>
          <w:rFonts w:ascii="Arial" w:hAnsi="Arial" w:cs="Arial"/>
        </w:rPr>
        <w:t xml:space="preserve">, cont IBAN .........................................., deschis la Trezoreria ........................................................, reprezentată de </w:t>
      </w:r>
      <w:r>
        <w:rPr>
          <w:rStyle w:val="Bodytext2Bold"/>
          <w:rFonts w:cs="Arial"/>
        </w:rPr>
        <w:t>..................</w:t>
      </w:r>
      <w:r w:rsidRPr="0005617F">
        <w:rPr>
          <w:rStyle w:val="Bodytext2Bold"/>
          <w:rFonts w:cs="Arial"/>
        </w:rPr>
        <w:t xml:space="preserve">, </w:t>
      </w:r>
      <w:r w:rsidRPr="0005617F">
        <w:rPr>
          <w:rFonts w:ascii="Arial" w:hAnsi="Arial" w:cs="Arial"/>
        </w:rPr>
        <w:t xml:space="preserve">în calitate de </w:t>
      </w:r>
      <w:r>
        <w:rPr>
          <w:rFonts w:ascii="Arial" w:hAnsi="Arial" w:cs="Arial"/>
        </w:rPr>
        <w:t>.......................</w:t>
      </w:r>
      <w:r w:rsidRPr="0005617F">
        <w:rPr>
          <w:rFonts w:ascii="Arial" w:hAnsi="Arial" w:cs="Arial"/>
        </w:rPr>
        <w:t xml:space="preserve">, numită în continuare </w:t>
      </w:r>
      <w:r w:rsidRPr="0005617F">
        <w:rPr>
          <w:rStyle w:val="Bodytext2Bold"/>
          <w:rFonts w:cs="Arial"/>
        </w:rPr>
        <w:t>PRESTATOR</w:t>
      </w:r>
    </w:p>
    <w:p w:rsidR="00D47876" w:rsidRPr="0005617F" w:rsidRDefault="00D47876" w:rsidP="00D47876">
      <w:pPr>
        <w:keepNext/>
        <w:keepLines/>
        <w:widowControl w:val="0"/>
        <w:numPr>
          <w:ilvl w:val="0"/>
          <w:numId w:val="26"/>
        </w:numPr>
        <w:tabs>
          <w:tab w:val="left" w:pos="308"/>
        </w:tabs>
        <w:spacing w:after="0" w:line="240" w:lineRule="auto"/>
        <w:jc w:val="both"/>
        <w:outlineLvl w:val="1"/>
        <w:rPr>
          <w:rFonts w:ascii="Arial" w:hAnsi="Arial" w:cs="Arial"/>
        </w:rPr>
      </w:pPr>
      <w:bookmarkStart w:id="4" w:name="bookmark2"/>
      <w:r w:rsidRPr="0005617F">
        <w:rPr>
          <w:rFonts w:ascii="Arial" w:hAnsi="Arial" w:cs="Arial"/>
        </w:rPr>
        <w:t>OBIECTUL CONTRACTULUI.</w:t>
      </w:r>
      <w:bookmarkEnd w:id="4"/>
    </w:p>
    <w:p w:rsidR="00D47876" w:rsidRPr="0005617F" w:rsidRDefault="00D47876" w:rsidP="00D47876">
      <w:pPr>
        <w:widowControl w:val="0"/>
        <w:numPr>
          <w:ilvl w:val="1"/>
          <w:numId w:val="26"/>
        </w:numPr>
        <w:tabs>
          <w:tab w:val="left" w:pos="432"/>
        </w:tabs>
        <w:spacing w:after="0" w:line="240" w:lineRule="auto"/>
        <w:jc w:val="both"/>
        <w:rPr>
          <w:rFonts w:ascii="Arial" w:hAnsi="Arial" w:cs="Arial"/>
        </w:rPr>
      </w:pPr>
      <w:r w:rsidRPr="0005617F">
        <w:rPr>
          <w:rStyle w:val="Bodytext711pt"/>
          <w:rFonts w:ascii="Arial" w:eastAsia="Calibri" w:hAnsi="Arial" w:cs="Arial"/>
        </w:rPr>
        <w:t xml:space="preserve">Obiectul contractului îl reprezintă </w:t>
      </w:r>
      <w:r w:rsidRPr="0005617F">
        <w:rPr>
          <w:rStyle w:val="Bodytext3NotItalic"/>
          <w:rFonts w:ascii="Arial" w:hAnsi="Arial" w:cs="Arial"/>
          <w:b w:val="0"/>
          <w:bCs w:val="0"/>
        </w:rPr>
        <w:t xml:space="preserve">EXECUŢIE/REPARAŢII </w:t>
      </w:r>
      <w:r w:rsidRPr="0005617F">
        <w:rPr>
          <w:rFonts w:ascii="Arial" w:hAnsi="Arial" w:cs="Arial"/>
        </w:rPr>
        <w:t>INSTALAŢIE DE LIMITARE Şl STINGERE INCENDIU HIDRANŢI INTERIORI</w:t>
      </w:r>
      <w:r w:rsidRPr="0005617F">
        <w:rPr>
          <w:rStyle w:val="Bodytext3NotItalic"/>
          <w:rFonts w:ascii="Arial" w:hAnsi="Arial" w:cs="Arial"/>
          <w:b w:val="0"/>
          <w:bCs w:val="0"/>
        </w:rPr>
        <w:t xml:space="preserve"> la </w:t>
      </w:r>
      <w:r w:rsidRPr="0005617F">
        <w:rPr>
          <w:rFonts w:ascii="Arial" w:hAnsi="Arial" w:cs="Arial"/>
        </w:rPr>
        <w:t>obiectivele</w:t>
      </w:r>
      <w:r w:rsidRPr="0005617F">
        <w:rPr>
          <w:rStyle w:val="Bodytext3NotItalic"/>
          <w:rFonts w:ascii="Arial" w:hAnsi="Arial" w:cs="Arial"/>
          <w:b w:val="0"/>
          <w:bCs w:val="0"/>
        </w:rPr>
        <w:t xml:space="preserve"> UNIVERSITĂŢII DE ŞTIINŢE AGRICOLE Şl MEDICINĂ VETERINARĂ A BANATULUI "REGELE MIHAI I AL ROMÂNIEI ", </w:t>
      </w:r>
      <w:r w:rsidRPr="0005617F">
        <w:rPr>
          <w:rFonts w:ascii="Arial" w:hAnsi="Arial" w:cs="Arial"/>
        </w:rPr>
        <w:t>detaliate în ANEXA 1-parte integrantă la prezentul contract.</w:t>
      </w:r>
    </w:p>
    <w:p w:rsidR="00D47876" w:rsidRPr="00C33E40" w:rsidRDefault="00D47876" w:rsidP="00D47876">
      <w:pPr>
        <w:pStyle w:val="Bodytext210"/>
        <w:numPr>
          <w:ilvl w:val="1"/>
          <w:numId w:val="26"/>
        </w:numPr>
        <w:shd w:val="clear" w:color="auto" w:fill="auto"/>
        <w:tabs>
          <w:tab w:val="left" w:pos="414"/>
        </w:tabs>
        <w:spacing w:line="240" w:lineRule="auto"/>
        <w:jc w:val="both"/>
        <w:rPr>
          <w:rFonts w:ascii="Arial" w:hAnsi="Arial" w:cs="Arial"/>
        </w:rPr>
      </w:pPr>
      <w:r w:rsidRPr="00C33E40">
        <w:rPr>
          <w:rFonts w:ascii="Arial" w:hAnsi="Arial" w:cs="Arial"/>
        </w:rPr>
        <w:t>Execuţia lucrărilor de sisteme şi instalaţii, aferente documentaţiei tehnice sunt detaliate în anexa 1 la prezentul contract. Lucrările prestate se vor recepţiona la etape parţiale si finale, pentru fiecare etapă încheindu-se proces - verbal de recepţie parţială sau finală.</w:t>
      </w:r>
    </w:p>
    <w:p w:rsidR="00D47876" w:rsidRPr="0005617F" w:rsidRDefault="00D47876" w:rsidP="00D47876">
      <w:pPr>
        <w:pStyle w:val="Bodytext210"/>
        <w:numPr>
          <w:ilvl w:val="1"/>
          <w:numId w:val="26"/>
        </w:numPr>
        <w:shd w:val="clear" w:color="auto" w:fill="auto"/>
        <w:tabs>
          <w:tab w:val="left" w:pos="409"/>
        </w:tabs>
        <w:spacing w:line="240" w:lineRule="auto"/>
        <w:jc w:val="both"/>
        <w:rPr>
          <w:rFonts w:ascii="Arial" w:hAnsi="Arial" w:cs="Arial"/>
        </w:rPr>
      </w:pPr>
      <w:r>
        <w:rPr>
          <w:rFonts w:ascii="Arial" w:hAnsi="Arial" w:cs="Arial"/>
        </w:rPr>
        <w:t>Î</w:t>
      </w:r>
      <w:r w:rsidRPr="0005617F">
        <w:rPr>
          <w:rFonts w:ascii="Arial" w:hAnsi="Arial" w:cs="Arial"/>
        </w:rPr>
        <w:t>n cazul în care pe parcursul execuţiei lucrărilor si derulării contractului Beneficiarul solicită modificări ale proiectelor si soluţiilor tehnice se vor realiza devize de lucrări suplimentare pentru eventuale alte lucrări, ce nu au putut fi prevăzute la data încheierii contractului sau datorate modificărilor arhitecturale, acestea vor fi considerate lucrări suplimentare faţă de volumul angajat iniţial şi vor face obiectul unor acte adiţionale.</w:t>
      </w:r>
    </w:p>
    <w:p w:rsidR="00D47876" w:rsidRPr="0005617F" w:rsidRDefault="00D47876" w:rsidP="00D47876">
      <w:pPr>
        <w:pStyle w:val="Bodytext210"/>
        <w:numPr>
          <w:ilvl w:val="1"/>
          <w:numId w:val="26"/>
        </w:numPr>
        <w:shd w:val="clear" w:color="auto" w:fill="auto"/>
        <w:tabs>
          <w:tab w:val="left" w:pos="432"/>
        </w:tabs>
        <w:spacing w:line="240" w:lineRule="auto"/>
        <w:jc w:val="both"/>
        <w:rPr>
          <w:rFonts w:ascii="Arial" w:hAnsi="Arial" w:cs="Arial"/>
        </w:rPr>
      </w:pPr>
      <w:r w:rsidRPr="0005617F">
        <w:rPr>
          <w:rFonts w:ascii="Arial" w:hAnsi="Arial" w:cs="Arial"/>
        </w:rPr>
        <w:t xml:space="preserve">Obiectul contractului poate fi extins şi la alte </w:t>
      </w:r>
      <w:r>
        <w:rPr>
          <w:rFonts w:ascii="Arial" w:hAnsi="Arial" w:cs="Arial"/>
        </w:rPr>
        <w:t xml:space="preserve">lucrari sau </w:t>
      </w:r>
      <w:r w:rsidRPr="0005617F">
        <w:rPr>
          <w:rFonts w:ascii="Arial" w:hAnsi="Arial" w:cs="Arial"/>
        </w:rPr>
        <w:t>prestări suplimentare de servicii convenite între părţi consemnate în acte adiţionale prezentului contract.</w:t>
      </w:r>
    </w:p>
    <w:p w:rsidR="00D47876" w:rsidRPr="0005617F" w:rsidRDefault="00D47876" w:rsidP="00D47876">
      <w:pPr>
        <w:pStyle w:val="Bodytext210"/>
        <w:numPr>
          <w:ilvl w:val="0"/>
          <w:numId w:val="26"/>
        </w:numPr>
        <w:shd w:val="clear" w:color="auto" w:fill="auto"/>
        <w:tabs>
          <w:tab w:val="left" w:pos="432"/>
        </w:tabs>
        <w:spacing w:line="240" w:lineRule="auto"/>
        <w:jc w:val="both"/>
        <w:rPr>
          <w:rFonts w:ascii="Arial" w:hAnsi="Arial" w:cs="Arial"/>
          <w:b/>
        </w:rPr>
      </w:pPr>
      <w:r w:rsidRPr="0005617F">
        <w:rPr>
          <w:rFonts w:ascii="Arial" w:hAnsi="Arial" w:cs="Arial"/>
          <w:b/>
        </w:rPr>
        <w:t xml:space="preserve">DURATA </w:t>
      </w:r>
      <w:r>
        <w:rPr>
          <w:rFonts w:ascii="Arial" w:hAnsi="Arial" w:cs="Arial"/>
          <w:b/>
        </w:rPr>
        <w:t>Ș</w:t>
      </w:r>
      <w:r w:rsidRPr="0005617F">
        <w:rPr>
          <w:rFonts w:ascii="Arial" w:hAnsi="Arial" w:cs="Arial"/>
          <w:b/>
        </w:rPr>
        <w:t>I EXECUTAREA CONTRACTULUI</w:t>
      </w:r>
    </w:p>
    <w:p w:rsidR="00D47876" w:rsidRPr="0005617F" w:rsidRDefault="00D47876" w:rsidP="00D47876">
      <w:pPr>
        <w:pStyle w:val="Bodytext210"/>
        <w:shd w:val="clear" w:color="auto" w:fill="auto"/>
        <w:tabs>
          <w:tab w:val="left" w:pos="432"/>
        </w:tabs>
        <w:spacing w:line="240" w:lineRule="auto"/>
        <w:jc w:val="both"/>
        <w:rPr>
          <w:rFonts w:ascii="Arial" w:hAnsi="Arial" w:cs="Arial"/>
        </w:rPr>
      </w:pPr>
      <w:r w:rsidRPr="0005617F">
        <w:rPr>
          <w:rFonts w:ascii="Arial" w:hAnsi="Arial" w:cs="Arial"/>
        </w:rPr>
        <w:t xml:space="preserve">3.1. Durata contractului se </w:t>
      </w:r>
      <w:r>
        <w:rPr>
          <w:rFonts w:ascii="Arial" w:hAnsi="Arial" w:cs="Arial"/>
        </w:rPr>
        <w:t>î</w:t>
      </w:r>
      <w:r w:rsidRPr="0005617F">
        <w:rPr>
          <w:rFonts w:ascii="Arial" w:hAnsi="Arial" w:cs="Arial"/>
        </w:rPr>
        <w:t>ntinde de la data semn</w:t>
      </w:r>
      <w:r>
        <w:rPr>
          <w:rFonts w:ascii="Arial" w:hAnsi="Arial" w:cs="Arial"/>
        </w:rPr>
        <w:t>ă</w:t>
      </w:r>
      <w:r w:rsidRPr="0005617F">
        <w:rPr>
          <w:rFonts w:ascii="Arial" w:hAnsi="Arial" w:cs="Arial"/>
        </w:rPr>
        <w:t>rii acestuia de c</w:t>
      </w:r>
      <w:r>
        <w:rPr>
          <w:rFonts w:ascii="Arial" w:hAnsi="Arial" w:cs="Arial"/>
        </w:rPr>
        <w:t>ă</w:t>
      </w:r>
      <w:r w:rsidRPr="0005617F">
        <w:rPr>
          <w:rFonts w:ascii="Arial" w:hAnsi="Arial" w:cs="Arial"/>
        </w:rPr>
        <w:t>tre p</w:t>
      </w:r>
      <w:r>
        <w:rPr>
          <w:rFonts w:ascii="Arial" w:hAnsi="Arial" w:cs="Arial"/>
        </w:rPr>
        <w:t>ă</w:t>
      </w:r>
      <w:r w:rsidRPr="0005617F">
        <w:rPr>
          <w:rFonts w:ascii="Arial" w:hAnsi="Arial" w:cs="Arial"/>
        </w:rPr>
        <w:t>r</w:t>
      </w:r>
      <w:r>
        <w:rPr>
          <w:rFonts w:ascii="Arial" w:hAnsi="Arial" w:cs="Arial"/>
        </w:rPr>
        <w:t>ț</w:t>
      </w:r>
      <w:r w:rsidRPr="0005617F">
        <w:rPr>
          <w:rFonts w:ascii="Arial" w:hAnsi="Arial" w:cs="Arial"/>
        </w:rPr>
        <w:t xml:space="preserve">i, </w:t>
      </w:r>
      <w:r>
        <w:rPr>
          <w:rFonts w:ascii="Arial" w:hAnsi="Arial" w:cs="Arial"/>
        </w:rPr>
        <w:t>ș</w:t>
      </w:r>
      <w:r w:rsidRPr="0005617F">
        <w:rPr>
          <w:rFonts w:ascii="Arial" w:hAnsi="Arial" w:cs="Arial"/>
        </w:rPr>
        <w:t>i p</w:t>
      </w:r>
      <w:r>
        <w:rPr>
          <w:rFonts w:ascii="Arial" w:hAnsi="Arial" w:cs="Arial"/>
        </w:rPr>
        <w:t>â</w:t>
      </w:r>
      <w:r w:rsidRPr="0005617F">
        <w:rPr>
          <w:rFonts w:ascii="Arial" w:hAnsi="Arial" w:cs="Arial"/>
        </w:rPr>
        <w:t>n</w:t>
      </w:r>
      <w:r>
        <w:rPr>
          <w:rFonts w:ascii="Arial" w:hAnsi="Arial" w:cs="Arial"/>
        </w:rPr>
        <w:t>ă</w:t>
      </w:r>
      <w:r w:rsidRPr="0005617F">
        <w:rPr>
          <w:rFonts w:ascii="Arial" w:hAnsi="Arial" w:cs="Arial"/>
        </w:rPr>
        <w:t xml:space="preserve"> la data </w:t>
      </w:r>
      <w:r>
        <w:rPr>
          <w:rFonts w:ascii="Arial" w:hAnsi="Arial" w:cs="Arial"/>
        </w:rPr>
        <w:t>î</w:t>
      </w:r>
      <w:r w:rsidRPr="0005617F">
        <w:rPr>
          <w:rFonts w:ascii="Arial" w:hAnsi="Arial" w:cs="Arial"/>
        </w:rPr>
        <w:t>ndeplinirii obliga</w:t>
      </w:r>
      <w:r>
        <w:rPr>
          <w:rFonts w:ascii="Arial" w:hAnsi="Arial" w:cs="Arial"/>
        </w:rPr>
        <w:t>ț</w:t>
      </w:r>
      <w:r w:rsidRPr="0005617F">
        <w:rPr>
          <w:rFonts w:ascii="Arial" w:hAnsi="Arial" w:cs="Arial"/>
        </w:rPr>
        <w:t>iilor asumate de c</w:t>
      </w:r>
      <w:r>
        <w:rPr>
          <w:rFonts w:ascii="Arial" w:hAnsi="Arial" w:cs="Arial"/>
        </w:rPr>
        <w:t>ă</w:t>
      </w:r>
      <w:r w:rsidRPr="0005617F">
        <w:rPr>
          <w:rFonts w:ascii="Arial" w:hAnsi="Arial" w:cs="Arial"/>
        </w:rPr>
        <w:t>tre ambele p</w:t>
      </w:r>
      <w:r>
        <w:rPr>
          <w:rFonts w:ascii="Arial" w:hAnsi="Arial" w:cs="Arial"/>
        </w:rPr>
        <w:t>ă</w:t>
      </w:r>
      <w:r w:rsidRPr="0005617F">
        <w:rPr>
          <w:rFonts w:ascii="Arial" w:hAnsi="Arial" w:cs="Arial"/>
        </w:rPr>
        <w:t>r</w:t>
      </w:r>
      <w:r>
        <w:rPr>
          <w:rFonts w:ascii="Arial" w:hAnsi="Arial" w:cs="Arial"/>
        </w:rPr>
        <w:t>ț</w:t>
      </w:r>
      <w:r w:rsidRPr="0005617F">
        <w:rPr>
          <w:rFonts w:ascii="Arial" w:hAnsi="Arial" w:cs="Arial"/>
        </w:rPr>
        <w:t>i.</w:t>
      </w:r>
    </w:p>
    <w:p w:rsidR="00D47876" w:rsidRPr="00914A3C" w:rsidRDefault="00D47876" w:rsidP="00D47876">
      <w:pPr>
        <w:pStyle w:val="Bodytext210"/>
        <w:numPr>
          <w:ilvl w:val="0"/>
          <w:numId w:val="27"/>
        </w:numPr>
        <w:shd w:val="clear" w:color="auto" w:fill="auto"/>
        <w:tabs>
          <w:tab w:val="left" w:pos="424"/>
        </w:tabs>
        <w:spacing w:line="240" w:lineRule="auto"/>
        <w:jc w:val="both"/>
        <w:rPr>
          <w:rFonts w:ascii="Arial" w:hAnsi="Arial" w:cs="Arial"/>
        </w:rPr>
      </w:pPr>
      <w:r w:rsidRPr="0005617F">
        <w:rPr>
          <w:rFonts w:ascii="Arial" w:hAnsi="Arial" w:cs="Arial"/>
        </w:rPr>
        <w:t>Termenul pentru efectuarea lucrărilor ce fac obiectul prezentului contract, a fost stabilit de comun acord de către părţi</w:t>
      </w:r>
      <w:r>
        <w:rPr>
          <w:rFonts w:ascii="Arial" w:hAnsi="Arial" w:cs="Arial"/>
        </w:rPr>
        <w:t xml:space="preserve">și este de </w:t>
      </w:r>
      <w:r w:rsidRPr="00914A3C">
        <w:rPr>
          <w:rFonts w:ascii="Arial" w:hAnsi="Arial" w:cs="Arial"/>
        </w:rPr>
        <w:t>30 zile de la emiterea ordinului de începere.</w:t>
      </w:r>
    </w:p>
    <w:p w:rsidR="00D47876" w:rsidRPr="0005617F" w:rsidRDefault="00D47876" w:rsidP="00D47876">
      <w:pPr>
        <w:pStyle w:val="Bodytext210"/>
        <w:numPr>
          <w:ilvl w:val="0"/>
          <w:numId w:val="27"/>
        </w:numPr>
        <w:shd w:val="clear" w:color="auto" w:fill="auto"/>
        <w:tabs>
          <w:tab w:val="left" w:pos="429"/>
        </w:tabs>
        <w:spacing w:line="240" w:lineRule="auto"/>
        <w:jc w:val="both"/>
        <w:rPr>
          <w:rFonts w:ascii="Arial" w:hAnsi="Arial" w:cs="Arial"/>
        </w:rPr>
      </w:pPr>
      <w:r w:rsidRPr="0005617F">
        <w:rPr>
          <w:rFonts w:ascii="Arial" w:hAnsi="Arial" w:cs="Arial"/>
        </w:rPr>
        <w:t>Termenele de execuţie pentru eventualele lucrări suplimentare vor fi specificate în Actele Adiţionale ataşate prezentului Contract.</w:t>
      </w:r>
    </w:p>
    <w:p w:rsidR="00D47876" w:rsidRPr="0005617F" w:rsidRDefault="00D47876" w:rsidP="00D47876">
      <w:pPr>
        <w:pStyle w:val="Bodytext210"/>
        <w:numPr>
          <w:ilvl w:val="0"/>
          <w:numId w:val="27"/>
        </w:numPr>
        <w:shd w:val="clear" w:color="auto" w:fill="auto"/>
        <w:tabs>
          <w:tab w:val="left" w:pos="433"/>
        </w:tabs>
        <w:spacing w:line="240" w:lineRule="auto"/>
        <w:jc w:val="both"/>
        <w:rPr>
          <w:rFonts w:ascii="Arial" w:hAnsi="Arial" w:cs="Arial"/>
        </w:rPr>
      </w:pPr>
      <w:r>
        <w:rPr>
          <w:rFonts w:ascii="Arial" w:hAnsi="Arial" w:cs="Arial"/>
        </w:rPr>
        <w:t>Î</w:t>
      </w:r>
      <w:r w:rsidRPr="0005617F">
        <w:rPr>
          <w:rFonts w:ascii="Arial" w:hAnsi="Arial" w:cs="Arial"/>
        </w:rPr>
        <w:t>n cazul în care Beneficiarul nu poate pune la dispoziţia Prestatorului, prin proces-verbal de predare- primire a amplasamentul şi spaţiile necesare executării sistemelor şi instalaţiilor contractate prin prezentul contract, acesta se obligă să-l înştiinţeze pe Prestator cu privire la aceste aspecte, iar termenul de livrare/executare se prelungeşte automat cu numărul de zile în care Prestatorului nu i-a fost asigurat accesul în clădire respectiv frontul de lucru.</w:t>
      </w:r>
    </w:p>
    <w:p w:rsidR="00D47876" w:rsidRPr="0005617F" w:rsidRDefault="00D47876" w:rsidP="00D47876">
      <w:pPr>
        <w:keepNext/>
        <w:keepLines/>
        <w:widowControl w:val="0"/>
        <w:numPr>
          <w:ilvl w:val="0"/>
          <w:numId w:val="28"/>
        </w:numPr>
        <w:tabs>
          <w:tab w:val="left" w:pos="349"/>
        </w:tabs>
        <w:spacing w:after="0" w:line="240" w:lineRule="auto"/>
        <w:jc w:val="both"/>
        <w:outlineLvl w:val="1"/>
        <w:rPr>
          <w:rFonts w:ascii="Arial" w:hAnsi="Arial" w:cs="Arial"/>
        </w:rPr>
      </w:pPr>
      <w:bookmarkStart w:id="5" w:name="bookmark3"/>
      <w:r w:rsidRPr="0005617F">
        <w:rPr>
          <w:rFonts w:ascii="Arial" w:hAnsi="Arial" w:cs="Arial"/>
        </w:rPr>
        <w:t>PREŢUL CONTRACTULUI</w:t>
      </w:r>
      <w:bookmarkEnd w:id="5"/>
    </w:p>
    <w:p w:rsidR="00D47876" w:rsidRPr="0005617F" w:rsidRDefault="00D47876" w:rsidP="00D47876">
      <w:pPr>
        <w:pStyle w:val="Bodytext210"/>
        <w:numPr>
          <w:ilvl w:val="1"/>
          <w:numId w:val="28"/>
        </w:numPr>
        <w:shd w:val="clear" w:color="auto" w:fill="auto"/>
        <w:tabs>
          <w:tab w:val="left" w:pos="429"/>
        </w:tabs>
        <w:spacing w:line="240" w:lineRule="auto"/>
        <w:jc w:val="both"/>
        <w:rPr>
          <w:rFonts w:ascii="Arial" w:hAnsi="Arial" w:cs="Arial"/>
        </w:rPr>
      </w:pPr>
      <w:r w:rsidRPr="0005617F">
        <w:rPr>
          <w:rFonts w:ascii="Arial" w:hAnsi="Arial" w:cs="Arial"/>
        </w:rPr>
        <w:t xml:space="preserve">Contravaloarea serviciilor prestate este </w:t>
      </w:r>
      <w:r>
        <w:rPr>
          <w:rFonts w:ascii="Arial" w:hAnsi="Arial" w:cs="Arial"/>
        </w:rPr>
        <w:t>.........................</w:t>
      </w:r>
      <w:r w:rsidRPr="0005617F">
        <w:rPr>
          <w:rFonts w:ascii="Arial" w:hAnsi="Arial" w:cs="Arial"/>
        </w:rPr>
        <w:t xml:space="preserve"> RON plus TVA, conform anexei 1 la prezentul contract.</w:t>
      </w:r>
    </w:p>
    <w:p w:rsidR="00D47876" w:rsidRPr="0005617F" w:rsidRDefault="00D47876" w:rsidP="00D47876">
      <w:pPr>
        <w:pStyle w:val="Bodytext210"/>
        <w:numPr>
          <w:ilvl w:val="1"/>
          <w:numId w:val="28"/>
        </w:numPr>
        <w:shd w:val="clear" w:color="auto" w:fill="auto"/>
        <w:tabs>
          <w:tab w:val="left" w:pos="429"/>
        </w:tabs>
        <w:spacing w:line="240" w:lineRule="auto"/>
        <w:jc w:val="both"/>
        <w:rPr>
          <w:rFonts w:ascii="Arial" w:hAnsi="Arial" w:cs="Arial"/>
        </w:rPr>
      </w:pPr>
      <w:r w:rsidRPr="0005617F">
        <w:rPr>
          <w:rFonts w:ascii="Arial" w:hAnsi="Arial" w:cs="Arial"/>
        </w:rPr>
        <w:t>Valoarea contractului include toate costurile (echipamente, materiale, instalare, punere în funcţiune) privind EXECUŢIA lucrărilor de sisteme şi instalaţii detaliate in Anexa 1 parte in</w:t>
      </w:r>
      <w:r>
        <w:rPr>
          <w:rFonts w:ascii="Arial" w:hAnsi="Arial" w:cs="Arial"/>
        </w:rPr>
        <w:t>tegranta la prezentul contract.</w:t>
      </w:r>
    </w:p>
    <w:p w:rsidR="00D47876" w:rsidRPr="0005617F" w:rsidRDefault="00D47876" w:rsidP="00D47876">
      <w:pPr>
        <w:pStyle w:val="Bodytext210"/>
        <w:numPr>
          <w:ilvl w:val="1"/>
          <w:numId w:val="28"/>
        </w:numPr>
        <w:shd w:val="clear" w:color="auto" w:fill="auto"/>
        <w:tabs>
          <w:tab w:val="left" w:pos="429"/>
        </w:tabs>
        <w:spacing w:line="240" w:lineRule="auto"/>
        <w:jc w:val="both"/>
        <w:rPr>
          <w:rFonts w:ascii="Arial" w:hAnsi="Arial" w:cs="Arial"/>
        </w:rPr>
      </w:pPr>
      <w:r w:rsidRPr="0005617F">
        <w:rPr>
          <w:rFonts w:ascii="Arial" w:hAnsi="Arial" w:cs="Arial"/>
        </w:rPr>
        <w:t xml:space="preserve">Valoarea contractului se poate modifica </w:t>
      </w:r>
      <w:r>
        <w:rPr>
          <w:rFonts w:ascii="Arial" w:hAnsi="Arial" w:cs="Arial"/>
        </w:rPr>
        <w:t>î</w:t>
      </w:r>
      <w:r w:rsidRPr="0005617F">
        <w:rPr>
          <w:rFonts w:ascii="Arial" w:hAnsi="Arial" w:cs="Arial"/>
        </w:rPr>
        <w:t>n conformitate cu art.2.3 respectiv lucrări suplimentare faţă de volumul angajat iniţial şi vor face obiectul unor acte adiţionale.</w:t>
      </w:r>
    </w:p>
    <w:p w:rsidR="00D47876" w:rsidRPr="0005617F" w:rsidRDefault="00D47876" w:rsidP="00D47876">
      <w:pPr>
        <w:pStyle w:val="Bodytext210"/>
        <w:numPr>
          <w:ilvl w:val="1"/>
          <w:numId w:val="28"/>
        </w:numPr>
        <w:shd w:val="clear" w:color="auto" w:fill="auto"/>
        <w:tabs>
          <w:tab w:val="left" w:pos="433"/>
        </w:tabs>
        <w:spacing w:line="240" w:lineRule="auto"/>
        <w:jc w:val="both"/>
        <w:rPr>
          <w:rFonts w:ascii="Arial" w:hAnsi="Arial" w:cs="Arial"/>
        </w:rPr>
      </w:pPr>
      <w:r w:rsidRPr="0005617F">
        <w:rPr>
          <w:rFonts w:ascii="Arial" w:hAnsi="Arial" w:cs="Arial"/>
        </w:rPr>
        <w:t>Suma stabilită drept preţ, în prezentul contract de prestări servicii constituie creanţă certă, lichidă şi exigibilă conform Art. 663 NCPC; creanţa certă, lichidă şi exigibilă reprezintă obligaţia de plată asumată prin contract de către Beneficiar</w:t>
      </w:r>
      <w:r>
        <w:rPr>
          <w:rFonts w:ascii="Arial" w:hAnsi="Arial" w:cs="Arial"/>
        </w:rPr>
        <w:t xml:space="preserve"> în condițiile executării întocmai și la timp a prezentului contract</w:t>
      </w:r>
      <w:r w:rsidRPr="0005617F">
        <w:rPr>
          <w:rFonts w:ascii="Arial" w:hAnsi="Arial" w:cs="Arial"/>
        </w:rPr>
        <w:t>.</w:t>
      </w:r>
    </w:p>
    <w:p w:rsidR="00D47876" w:rsidRPr="0005617F" w:rsidRDefault="00D47876" w:rsidP="00D47876">
      <w:pPr>
        <w:pStyle w:val="Bodytext210"/>
        <w:numPr>
          <w:ilvl w:val="1"/>
          <w:numId w:val="28"/>
        </w:numPr>
        <w:shd w:val="clear" w:color="auto" w:fill="auto"/>
        <w:tabs>
          <w:tab w:val="left" w:pos="433"/>
        </w:tabs>
        <w:spacing w:line="240" w:lineRule="auto"/>
        <w:jc w:val="both"/>
        <w:rPr>
          <w:rFonts w:ascii="Arial" w:hAnsi="Arial" w:cs="Arial"/>
        </w:rPr>
      </w:pPr>
      <w:r w:rsidRPr="0005617F">
        <w:rPr>
          <w:rFonts w:ascii="Arial" w:hAnsi="Arial" w:cs="Arial"/>
        </w:rPr>
        <w:t>Părţile convin ca prezentul contract constituie titlu executoriu fără alte formalităţi.</w:t>
      </w:r>
    </w:p>
    <w:p w:rsidR="00D47876" w:rsidRPr="0005617F" w:rsidRDefault="00D47876" w:rsidP="00D47876">
      <w:pPr>
        <w:keepNext/>
        <w:keepLines/>
        <w:widowControl w:val="0"/>
        <w:numPr>
          <w:ilvl w:val="0"/>
          <w:numId w:val="28"/>
        </w:numPr>
        <w:tabs>
          <w:tab w:val="left" w:pos="349"/>
        </w:tabs>
        <w:spacing w:after="0" w:line="240" w:lineRule="auto"/>
        <w:jc w:val="both"/>
        <w:outlineLvl w:val="1"/>
        <w:rPr>
          <w:rFonts w:ascii="Arial" w:hAnsi="Arial" w:cs="Arial"/>
        </w:rPr>
      </w:pPr>
      <w:r w:rsidRPr="0005617F">
        <w:rPr>
          <w:rFonts w:ascii="Arial" w:hAnsi="Arial" w:cs="Arial"/>
        </w:rPr>
        <w:t>MODALITATEA DE PLATĂ. FACTURAREA</w:t>
      </w:r>
    </w:p>
    <w:p w:rsidR="00D47876" w:rsidRPr="0005617F" w:rsidRDefault="00D47876" w:rsidP="00D47876">
      <w:pPr>
        <w:pStyle w:val="Bodytext210"/>
        <w:numPr>
          <w:ilvl w:val="1"/>
          <w:numId w:val="28"/>
        </w:numPr>
        <w:shd w:val="clear" w:color="auto" w:fill="auto"/>
        <w:tabs>
          <w:tab w:val="left" w:pos="429"/>
        </w:tabs>
        <w:spacing w:line="240" w:lineRule="auto"/>
        <w:jc w:val="both"/>
        <w:rPr>
          <w:rFonts w:ascii="Arial" w:hAnsi="Arial" w:cs="Arial"/>
        </w:rPr>
      </w:pPr>
      <w:r w:rsidRPr="0005617F">
        <w:rPr>
          <w:rFonts w:ascii="Arial" w:hAnsi="Arial" w:cs="Arial"/>
        </w:rPr>
        <w:t>Plata obiectului contractului se va efectua în termen de 30 de zile de la data semnării procesului verbal de recepţie lucrări si punere in funcţiune.</w:t>
      </w:r>
    </w:p>
    <w:p w:rsidR="00D47876" w:rsidRPr="0005617F" w:rsidRDefault="00D47876" w:rsidP="00D47876">
      <w:pPr>
        <w:pStyle w:val="Bodytext210"/>
        <w:numPr>
          <w:ilvl w:val="1"/>
          <w:numId w:val="28"/>
        </w:numPr>
        <w:shd w:val="clear" w:color="auto" w:fill="auto"/>
        <w:tabs>
          <w:tab w:val="left" w:pos="429"/>
        </w:tabs>
        <w:spacing w:line="240" w:lineRule="auto"/>
        <w:jc w:val="both"/>
        <w:rPr>
          <w:rFonts w:ascii="Arial" w:hAnsi="Arial" w:cs="Arial"/>
        </w:rPr>
      </w:pPr>
      <w:r w:rsidRPr="0005617F">
        <w:rPr>
          <w:rFonts w:ascii="Arial" w:hAnsi="Arial" w:cs="Arial"/>
        </w:rPr>
        <w:lastRenderedPageBreak/>
        <w:t xml:space="preserve">Plata contravalorii </w:t>
      </w:r>
      <w:r>
        <w:rPr>
          <w:rFonts w:ascii="Arial" w:hAnsi="Arial" w:cs="Arial"/>
        </w:rPr>
        <w:t>lucrărilor</w:t>
      </w:r>
      <w:r w:rsidRPr="0005617F">
        <w:rPr>
          <w:rFonts w:ascii="Arial" w:hAnsi="Arial" w:cs="Arial"/>
        </w:rPr>
        <w:t xml:space="preserve"> prestate din prezentul contract, se va realiza în lei, la data emiterii facturii fiscale, în contul specificat la Capitolul I.</w:t>
      </w:r>
    </w:p>
    <w:p w:rsidR="00D47876" w:rsidRPr="0005617F" w:rsidRDefault="00D47876" w:rsidP="00D47876">
      <w:pPr>
        <w:pStyle w:val="Bodytext210"/>
        <w:numPr>
          <w:ilvl w:val="1"/>
          <w:numId w:val="28"/>
        </w:numPr>
        <w:shd w:val="clear" w:color="auto" w:fill="auto"/>
        <w:tabs>
          <w:tab w:val="left" w:pos="429"/>
        </w:tabs>
        <w:spacing w:line="240" w:lineRule="auto"/>
        <w:jc w:val="both"/>
        <w:rPr>
          <w:rFonts w:ascii="Arial" w:hAnsi="Arial" w:cs="Arial"/>
        </w:rPr>
      </w:pPr>
      <w:r w:rsidRPr="0005617F">
        <w:rPr>
          <w:rFonts w:ascii="Arial" w:hAnsi="Arial" w:cs="Arial"/>
        </w:rPr>
        <w:t>Facturile fiscale vor fi emise în termen de 2 zile de la semnarea procesului verbal de recepţie parţială sau final</w:t>
      </w:r>
      <w:r>
        <w:rPr>
          <w:rFonts w:ascii="Arial" w:hAnsi="Arial" w:cs="Arial"/>
        </w:rPr>
        <w:t>ă</w:t>
      </w:r>
      <w:r w:rsidRPr="0005617F">
        <w:rPr>
          <w:rFonts w:ascii="Arial" w:hAnsi="Arial" w:cs="Arial"/>
        </w:rPr>
        <w:t xml:space="preserve"> şi vor fi expediate Beneficiarului prin fax/E-mail şi poştă la adresa indicată la Capitolul I. Facturile se consideră acceptate, dacă nu sunt refuzate cu obiecţii scrise şi temeinice în termen de 5 zile de la expediere (data poştei electronice /comunicării fax).</w:t>
      </w:r>
    </w:p>
    <w:p w:rsidR="00D47876" w:rsidRPr="0005617F" w:rsidRDefault="00D47876" w:rsidP="00D47876">
      <w:pPr>
        <w:pStyle w:val="Bodytext210"/>
        <w:shd w:val="clear" w:color="auto" w:fill="auto"/>
        <w:spacing w:line="240" w:lineRule="auto"/>
        <w:ind w:firstLine="720"/>
        <w:jc w:val="both"/>
        <w:rPr>
          <w:rFonts w:ascii="Arial" w:hAnsi="Arial" w:cs="Arial"/>
        </w:rPr>
      </w:pPr>
      <w:r w:rsidRPr="0005617F">
        <w:rPr>
          <w:rFonts w:ascii="Arial" w:hAnsi="Arial" w:cs="Arial"/>
        </w:rPr>
        <w:t>Beneficiarul se obligă să plătească contravaloarea facturii in cel mult 30 zile de la data finalizarii receptiei calitative si cantitative. Plata se va face in contul de trezorerie al prestatorului, indicat la punctul 1.</w:t>
      </w:r>
    </w:p>
    <w:p w:rsidR="00D47876" w:rsidRPr="0005617F" w:rsidRDefault="00D47876" w:rsidP="00D47876">
      <w:pPr>
        <w:keepNext/>
        <w:keepLines/>
        <w:widowControl w:val="0"/>
        <w:numPr>
          <w:ilvl w:val="0"/>
          <w:numId w:val="28"/>
        </w:numPr>
        <w:tabs>
          <w:tab w:val="left" w:pos="341"/>
        </w:tabs>
        <w:spacing w:after="0" w:line="240" w:lineRule="auto"/>
        <w:jc w:val="both"/>
        <w:outlineLvl w:val="1"/>
        <w:rPr>
          <w:rFonts w:ascii="Arial" w:hAnsi="Arial" w:cs="Arial"/>
        </w:rPr>
      </w:pPr>
      <w:r w:rsidRPr="0005617F">
        <w:rPr>
          <w:rFonts w:ascii="Arial" w:hAnsi="Arial" w:cs="Arial"/>
        </w:rPr>
        <w:t>OBLIGAŢIILE CONTRACTUALE</w:t>
      </w:r>
    </w:p>
    <w:p w:rsidR="00D47876" w:rsidRPr="0005617F" w:rsidRDefault="00D47876" w:rsidP="00D47876">
      <w:pPr>
        <w:keepNext/>
        <w:keepLines/>
        <w:widowControl w:val="0"/>
        <w:numPr>
          <w:ilvl w:val="1"/>
          <w:numId w:val="28"/>
        </w:numPr>
        <w:tabs>
          <w:tab w:val="left" w:pos="438"/>
        </w:tabs>
        <w:spacing w:after="0" w:line="240" w:lineRule="auto"/>
        <w:jc w:val="both"/>
        <w:outlineLvl w:val="1"/>
        <w:rPr>
          <w:rFonts w:ascii="Arial" w:hAnsi="Arial" w:cs="Arial"/>
        </w:rPr>
      </w:pPr>
      <w:bookmarkStart w:id="6" w:name="bookmark6"/>
      <w:r w:rsidRPr="0005617F">
        <w:rPr>
          <w:rFonts w:ascii="Arial" w:hAnsi="Arial" w:cs="Arial"/>
        </w:rPr>
        <w:t>Obligaţiile Beneficiarului:</w:t>
      </w:r>
      <w:bookmarkEnd w:id="6"/>
    </w:p>
    <w:p w:rsidR="00D47876" w:rsidRPr="0005617F" w:rsidRDefault="00D47876" w:rsidP="00D47876">
      <w:pPr>
        <w:pStyle w:val="Bodytext210"/>
        <w:numPr>
          <w:ilvl w:val="0"/>
          <w:numId w:val="30"/>
        </w:numPr>
        <w:shd w:val="clear" w:color="auto" w:fill="auto"/>
        <w:spacing w:line="240" w:lineRule="auto"/>
        <w:jc w:val="both"/>
        <w:rPr>
          <w:rFonts w:ascii="Arial" w:hAnsi="Arial" w:cs="Arial"/>
        </w:rPr>
      </w:pPr>
      <w:r w:rsidRPr="0005617F">
        <w:rPr>
          <w:rFonts w:ascii="Arial" w:hAnsi="Arial" w:cs="Arial"/>
        </w:rPr>
        <w:t>să plătească preţul, aşa cum s-a prevăzut în contract;</w:t>
      </w:r>
    </w:p>
    <w:p w:rsidR="00D47876" w:rsidRPr="0005617F" w:rsidRDefault="00D47876" w:rsidP="00D47876">
      <w:pPr>
        <w:pStyle w:val="Bodytext210"/>
        <w:numPr>
          <w:ilvl w:val="0"/>
          <w:numId w:val="30"/>
        </w:numPr>
        <w:shd w:val="clear" w:color="auto" w:fill="auto"/>
        <w:spacing w:line="240" w:lineRule="auto"/>
        <w:jc w:val="both"/>
        <w:rPr>
          <w:rFonts w:ascii="Arial" w:hAnsi="Arial" w:cs="Arial"/>
        </w:rPr>
      </w:pPr>
      <w:r w:rsidRPr="0005617F">
        <w:rPr>
          <w:rFonts w:ascii="Arial" w:hAnsi="Arial" w:cs="Arial"/>
        </w:rPr>
        <w:t>să pună la dispoziţie frontul de lucru necesar executării lucrărilor pe baza unui proces verbal de predare-primire, în termen de 3 zile de la data semnării contractului;</w:t>
      </w:r>
    </w:p>
    <w:p w:rsidR="00D47876" w:rsidRPr="0005617F" w:rsidRDefault="00D47876" w:rsidP="00D47876">
      <w:pPr>
        <w:pStyle w:val="Bodytext210"/>
        <w:numPr>
          <w:ilvl w:val="0"/>
          <w:numId w:val="30"/>
        </w:numPr>
        <w:shd w:val="clear" w:color="auto" w:fill="auto"/>
        <w:spacing w:line="240" w:lineRule="auto"/>
        <w:jc w:val="both"/>
        <w:rPr>
          <w:rFonts w:ascii="Arial" w:hAnsi="Arial" w:cs="Arial"/>
        </w:rPr>
      </w:pPr>
      <w:r w:rsidRPr="0005617F">
        <w:rPr>
          <w:rFonts w:ascii="Arial" w:hAnsi="Arial" w:cs="Arial"/>
        </w:rPr>
        <w:t>să asigure Prestatorului accesul la toate informaţiile aflate în posesia sa, sau disponibile la terţi, în vederea îndeplinirii obiectului contractului;</w:t>
      </w:r>
    </w:p>
    <w:p w:rsidR="00D47876" w:rsidRPr="0005617F" w:rsidRDefault="00D47876" w:rsidP="00D47876">
      <w:pPr>
        <w:pStyle w:val="Bodytext210"/>
        <w:numPr>
          <w:ilvl w:val="0"/>
          <w:numId w:val="30"/>
        </w:numPr>
        <w:shd w:val="clear" w:color="auto" w:fill="auto"/>
        <w:spacing w:line="240" w:lineRule="auto"/>
        <w:jc w:val="both"/>
        <w:rPr>
          <w:rFonts w:ascii="Arial" w:hAnsi="Arial" w:cs="Arial"/>
        </w:rPr>
      </w:pPr>
      <w:r w:rsidRPr="0005617F">
        <w:rPr>
          <w:rFonts w:ascii="Arial" w:hAnsi="Arial" w:cs="Arial"/>
        </w:rPr>
        <w:t>să suporte toate riscurile de pierdere sau deteriorare a echipamentelor / materialelor din momentul în care acestea au fost puse la dispoziţia sa, riscurile se preiau de către Beneficiar după semnarea procesului verbal de recepţie;</w:t>
      </w:r>
    </w:p>
    <w:p w:rsidR="00D47876" w:rsidRPr="0005617F" w:rsidRDefault="00D47876" w:rsidP="00D47876">
      <w:pPr>
        <w:pStyle w:val="Bodytext210"/>
        <w:numPr>
          <w:ilvl w:val="0"/>
          <w:numId w:val="30"/>
        </w:numPr>
        <w:shd w:val="clear" w:color="auto" w:fill="auto"/>
        <w:spacing w:line="240" w:lineRule="auto"/>
        <w:jc w:val="both"/>
        <w:rPr>
          <w:rFonts w:ascii="Arial" w:hAnsi="Arial" w:cs="Arial"/>
        </w:rPr>
      </w:pPr>
      <w:r w:rsidRPr="0005617F">
        <w:rPr>
          <w:rFonts w:ascii="Arial" w:hAnsi="Arial" w:cs="Arial"/>
        </w:rPr>
        <w:t>să respecte instrucţiunile de utilizare şi exploatare a echipamentelor/materialelor/ documentaţiilor tehnice conform specificaţiilor Producătorilor si Prestatorului, precum şi folosirea acestora în scopul pentru care au fost concepute;</w:t>
      </w:r>
    </w:p>
    <w:p w:rsidR="00D47876" w:rsidRPr="0005617F" w:rsidRDefault="00D47876" w:rsidP="00D47876">
      <w:pPr>
        <w:pStyle w:val="Bodytext210"/>
        <w:numPr>
          <w:ilvl w:val="0"/>
          <w:numId w:val="30"/>
        </w:numPr>
        <w:shd w:val="clear" w:color="auto" w:fill="auto"/>
        <w:spacing w:line="240" w:lineRule="auto"/>
        <w:jc w:val="both"/>
        <w:rPr>
          <w:rFonts w:ascii="Arial" w:hAnsi="Arial" w:cs="Arial"/>
        </w:rPr>
      </w:pPr>
      <w:r w:rsidRPr="0005617F">
        <w:rPr>
          <w:rFonts w:ascii="Arial" w:hAnsi="Arial" w:cs="Arial"/>
        </w:rPr>
        <w:t xml:space="preserve">să preia </w:t>
      </w:r>
      <w:r>
        <w:rPr>
          <w:rFonts w:ascii="Arial" w:hAnsi="Arial" w:cs="Arial"/>
        </w:rPr>
        <w:t>lucrările</w:t>
      </w:r>
      <w:r w:rsidRPr="0005617F">
        <w:rPr>
          <w:rFonts w:ascii="Arial" w:hAnsi="Arial" w:cs="Arial"/>
        </w:rPr>
        <w:t>, echipamentele şi/sau materialele, la livrare, în baza unui proces verbal de recepţie semnat de reprezentanţii ambelor părţi;</w:t>
      </w:r>
    </w:p>
    <w:p w:rsidR="00D47876" w:rsidRPr="0005617F" w:rsidRDefault="00D47876" w:rsidP="00D47876">
      <w:pPr>
        <w:pStyle w:val="Bodytext210"/>
        <w:numPr>
          <w:ilvl w:val="0"/>
          <w:numId w:val="30"/>
        </w:numPr>
        <w:shd w:val="clear" w:color="auto" w:fill="auto"/>
        <w:spacing w:line="240" w:lineRule="auto"/>
        <w:jc w:val="both"/>
        <w:rPr>
          <w:rFonts w:ascii="Arial" w:hAnsi="Arial" w:cs="Arial"/>
        </w:rPr>
      </w:pPr>
      <w:r w:rsidRPr="0005617F">
        <w:rPr>
          <w:rFonts w:ascii="Arial" w:hAnsi="Arial" w:cs="Arial"/>
        </w:rPr>
        <w:t>sa numească un reprezentant pentru efectuarea recepţiei; Beneficiarul are obligaţia de a examina şi recepţiona lucrările care devin ascunse, în timp util, fără a produce întârzieri în execuţie.</w:t>
      </w:r>
    </w:p>
    <w:p w:rsidR="00D47876" w:rsidRPr="0005617F" w:rsidRDefault="00D47876" w:rsidP="00D47876">
      <w:pPr>
        <w:keepNext/>
        <w:keepLines/>
        <w:widowControl w:val="0"/>
        <w:numPr>
          <w:ilvl w:val="1"/>
          <w:numId w:val="28"/>
        </w:numPr>
        <w:tabs>
          <w:tab w:val="left" w:pos="438"/>
        </w:tabs>
        <w:spacing w:after="0" w:line="240" w:lineRule="auto"/>
        <w:jc w:val="both"/>
        <w:outlineLvl w:val="1"/>
        <w:rPr>
          <w:rFonts w:ascii="Arial" w:hAnsi="Arial" w:cs="Arial"/>
        </w:rPr>
      </w:pPr>
      <w:bookmarkStart w:id="7" w:name="bookmark7"/>
      <w:r w:rsidRPr="0005617F">
        <w:rPr>
          <w:rFonts w:ascii="Arial" w:hAnsi="Arial" w:cs="Arial"/>
        </w:rPr>
        <w:t>Obligaţiile Prestatorului:</w:t>
      </w:r>
      <w:bookmarkEnd w:id="7"/>
    </w:p>
    <w:p w:rsidR="00D47876" w:rsidRDefault="00D47876" w:rsidP="00D47876">
      <w:pPr>
        <w:pStyle w:val="Bodytext210"/>
        <w:numPr>
          <w:ilvl w:val="0"/>
          <w:numId w:val="30"/>
        </w:numPr>
        <w:shd w:val="clear" w:color="auto" w:fill="auto"/>
        <w:spacing w:line="240" w:lineRule="auto"/>
        <w:jc w:val="both"/>
        <w:rPr>
          <w:rFonts w:ascii="Arial" w:hAnsi="Arial" w:cs="Arial"/>
        </w:rPr>
      </w:pPr>
      <w:r w:rsidRPr="0005617F">
        <w:rPr>
          <w:rFonts w:ascii="Arial" w:hAnsi="Arial" w:cs="Arial"/>
        </w:rPr>
        <w:t xml:space="preserve">să presteze </w:t>
      </w:r>
      <w:r>
        <w:rPr>
          <w:rFonts w:ascii="Arial" w:hAnsi="Arial" w:cs="Arial"/>
        </w:rPr>
        <w:t>lucrarile</w:t>
      </w:r>
      <w:r w:rsidRPr="0005617F">
        <w:rPr>
          <w:rFonts w:ascii="Arial" w:hAnsi="Arial" w:cs="Arial"/>
        </w:rPr>
        <w:t xml:space="preserve"> din prezentul contract şi s</w:t>
      </w:r>
      <w:r>
        <w:rPr>
          <w:rFonts w:ascii="Arial" w:hAnsi="Arial" w:cs="Arial"/>
        </w:rPr>
        <w:t>ă</w:t>
      </w:r>
      <w:r w:rsidRPr="0005617F">
        <w:rPr>
          <w:rFonts w:ascii="Arial" w:hAnsi="Arial" w:cs="Arial"/>
        </w:rPr>
        <w:t xml:space="preserve"> furnizeze factura comercială </w:t>
      </w:r>
    </w:p>
    <w:p w:rsidR="00D47876" w:rsidRPr="00D47876" w:rsidRDefault="00D47876" w:rsidP="00D47876">
      <w:pPr>
        <w:pStyle w:val="Bodytext210"/>
        <w:numPr>
          <w:ilvl w:val="0"/>
          <w:numId w:val="30"/>
        </w:numPr>
        <w:shd w:val="clear" w:color="auto" w:fill="auto"/>
        <w:spacing w:line="240" w:lineRule="auto"/>
        <w:jc w:val="both"/>
        <w:rPr>
          <w:rFonts w:ascii="Arial" w:hAnsi="Arial" w:cs="Arial"/>
        </w:rPr>
      </w:pPr>
      <w:r w:rsidRPr="0005617F">
        <w:rPr>
          <w:rFonts w:ascii="Arial" w:hAnsi="Arial" w:cs="Arial"/>
        </w:rPr>
        <w:t xml:space="preserve">sa presteze </w:t>
      </w:r>
      <w:r>
        <w:rPr>
          <w:rFonts w:ascii="Arial" w:hAnsi="Arial" w:cs="Arial"/>
        </w:rPr>
        <w:t>lucrarile</w:t>
      </w:r>
      <w:r w:rsidRPr="0005617F">
        <w:rPr>
          <w:rFonts w:ascii="Arial" w:hAnsi="Arial" w:cs="Arial"/>
        </w:rPr>
        <w:t xml:space="preserve"> la data sau conform graficului stabilit.</w:t>
      </w:r>
    </w:p>
    <w:p w:rsidR="00D47876" w:rsidRPr="0005617F" w:rsidRDefault="00D47876" w:rsidP="00D47876">
      <w:pPr>
        <w:pStyle w:val="Bodytext210"/>
        <w:numPr>
          <w:ilvl w:val="0"/>
          <w:numId w:val="30"/>
        </w:numPr>
        <w:shd w:val="clear" w:color="auto" w:fill="auto"/>
        <w:spacing w:line="240" w:lineRule="auto"/>
        <w:jc w:val="both"/>
        <w:rPr>
          <w:rFonts w:ascii="Arial" w:hAnsi="Arial" w:cs="Arial"/>
        </w:rPr>
      </w:pPr>
      <w:r w:rsidRPr="0005617F">
        <w:rPr>
          <w:rFonts w:ascii="Arial" w:hAnsi="Arial" w:cs="Arial"/>
        </w:rPr>
        <w:t>să plătească toate cheltuielile legate de echipamente şi/sau materiale până în momentul în care acestea au fost livrate;</w:t>
      </w:r>
    </w:p>
    <w:p w:rsidR="00D47876" w:rsidRPr="0005617F" w:rsidRDefault="00D47876" w:rsidP="00D47876">
      <w:pPr>
        <w:pStyle w:val="Bodytext210"/>
        <w:numPr>
          <w:ilvl w:val="0"/>
          <w:numId w:val="30"/>
        </w:numPr>
        <w:shd w:val="clear" w:color="auto" w:fill="auto"/>
        <w:spacing w:line="240" w:lineRule="auto"/>
        <w:jc w:val="both"/>
        <w:rPr>
          <w:rFonts w:ascii="Arial" w:hAnsi="Arial" w:cs="Arial"/>
        </w:rPr>
      </w:pPr>
      <w:r w:rsidRPr="0005617F">
        <w:rPr>
          <w:rFonts w:ascii="Arial" w:hAnsi="Arial" w:cs="Arial"/>
        </w:rPr>
        <w:t xml:space="preserve">să avizeze Beneficiarul în mod corespunzător cu privire </w:t>
      </w:r>
      <w:r w:rsidRPr="00431A3C">
        <w:rPr>
          <w:rFonts w:ascii="Arial" w:hAnsi="Arial" w:cs="Arial"/>
        </w:rPr>
        <w:t>la executarea lucrarilor</w:t>
      </w:r>
      <w:r w:rsidRPr="0005617F">
        <w:rPr>
          <w:rFonts w:ascii="Arial" w:hAnsi="Arial" w:cs="Arial"/>
        </w:rPr>
        <w:t xml:space="preserve"> şi să comunice orice alte date care să permită Beneficiarului să ia masurile necesare în mod obişnuit pentru preluarea acestora;</w:t>
      </w:r>
    </w:p>
    <w:p w:rsidR="00D47876" w:rsidRPr="0005617F" w:rsidRDefault="00D47876" w:rsidP="00D47876">
      <w:pPr>
        <w:pStyle w:val="Bodytext210"/>
        <w:numPr>
          <w:ilvl w:val="0"/>
          <w:numId w:val="30"/>
        </w:numPr>
        <w:shd w:val="clear" w:color="auto" w:fill="auto"/>
        <w:spacing w:line="240" w:lineRule="auto"/>
        <w:jc w:val="both"/>
        <w:rPr>
          <w:rFonts w:ascii="Arial" w:hAnsi="Arial" w:cs="Arial"/>
        </w:rPr>
      </w:pPr>
      <w:r w:rsidRPr="0005617F">
        <w:rPr>
          <w:rFonts w:ascii="Arial" w:hAnsi="Arial" w:cs="Arial"/>
        </w:rPr>
        <w:t>să furnizeze pe cheltuiala sa ordinul de livrare şi/sau documentul uzual de transport necesare Beneficiarului pentru preluarea echipamentelor şi/sau materialelor;</w:t>
      </w:r>
    </w:p>
    <w:p w:rsidR="00D47876" w:rsidRPr="0005617F" w:rsidRDefault="00D47876" w:rsidP="00D47876">
      <w:pPr>
        <w:pStyle w:val="Bodytext210"/>
        <w:numPr>
          <w:ilvl w:val="0"/>
          <w:numId w:val="30"/>
        </w:numPr>
        <w:shd w:val="clear" w:color="auto" w:fill="auto"/>
        <w:spacing w:line="240" w:lineRule="auto"/>
        <w:jc w:val="both"/>
        <w:rPr>
          <w:rFonts w:ascii="Arial" w:hAnsi="Arial" w:cs="Arial"/>
        </w:rPr>
      </w:pPr>
      <w:r>
        <w:rPr>
          <w:rFonts w:ascii="Arial" w:hAnsi="Arial" w:cs="Arial"/>
        </w:rPr>
        <w:t>să execute lucrările</w:t>
      </w:r>
      <w:r w:rsidRPr="0005617F">
        <w:rPr>
          <w:rFonts w:ascii="Arial" w:hAnsi="Arial" w:cs="Arial"/>
        </w:rPr>
        <w:t xml:space="preserve"> stabilite conform prezentului contract în termenul prevăzut;</w:t>
      </w:r>
    </w:p>
    <w:p w:rsidR="00D47876" w:rsidRPr="0005617F" w:rsidRDefault="00D47876" w:rsidP="00D47876">
      <w:pPr>
        <w:pStyle w:val="Bodytext210"/>
        <w:numPr>
          <w:ilvl w:val="0"/>
          <w:numId w:val="30"/>
        </w:numPr>
        <w:shd w:val="clear" w:color="auto" w:fill="auto"/>
        <w:spacing w:line="240" w:lineRule="auto"/>
        <w:jc w:val="both"/>
        <w:rPr>
          <w:rFonts w:ascii="Arial" w:hAnsi="Arial" w:cs="Arial"/>
        </w:rPr>
      </w:pPr>
      <w:r w:rsidRPr="0005617F">
        <w:rPr>
          <w:rFonts w:ascii="Arial" w:hAnsi="Arial" w:cs="Arial"/>
        </w:rPr>
        <w:t>să îndeplinească faţă de personalul său toate obligaţiile ce-i revin în calitate de angajator în materie de protecţia şi sănătatea muncii, garantând Beneficiarului faptul că personalul ce execută prezentul contract a fost instruit cu privire la normele de protecţia muncii, este asigurat pentru accidente de muncă.</w:t>
      </w:r>
    </w:p>
    <w:p w:rsidR="00D47876" w:rsidRPr="0005617F" w:rsidRDefault="00D47876" w:rsidP="00D47876">
      <w:pPr>
        <w:pStyle w:val="Bodytext210"/>
        <w:numPr>
          <w:ilvl w:val="0"/>
          <w:numId w:val="30"/>
        </w:numPr>
        <w:shd w:val="clear" w:color="auto" w:fill="auto"/>
        <w:spacing w:line="240" w:lineRule="auto"/>
        <w:jc w:val="both"/>
        <w:rPr>
          <w:rFonts w:ascii="Arial" w:hAnsi="Arial" w:cs="Arial"/>
        </w:rPr>
      </w:pPr>
      <w:r>
        <w:rPr>
          <w:rFonts w:ascii="Arial" w:hAnsi="Arial" w:cs="Arial"/>
        </w:rPr>
        <w:t>să</w:t>
      </w:r>
      <w:r w:rsidRPr="0005617F">
        <w:rPr>
          <w:rFonts w:ascii="Arial" w:hAnsi="Arial" w:cs="Arial"/>
        </w:rPr>
        <w:t xml:space="preserve"> ia </w:t>
      </w:r>
      <w:r>
        <w:rPr>
          <w:rFonts w:ascii="Arial" w:hAnsi="Arial" w:cs="Arial"/>
        </w:rPr>
        <w:t>î</w:t>
      </w:r>
      <w:r w:rsidRPr="0005617F">
        <w:rPr>
          <w:rFonts w:ascii="Arial" w:hAnsi="Arial" w:cs="Arial"/>
        </w:rPr>
        <w:t>n considerare recomand</w:t>
      </w:r>
      <w:r>
        <w:rPr>
          <w:rFonts w:ascii="Arial" w:hAnsi="Arial" w:cs="Arial"/>
        </w:rPr>
        <w:t>ă</w:t>
      </w:r>
      <w:r w:rsidRPr="0005617F">
        <w:rPr>
          <w:rFonts w:ascii="Arial" w:hAnsi="Arial" w:cs="Arial"/>
        </w:rPr>
        <w:t xml:space="preserve">rile </w:t>
      </w:r>
      <w:r>
        <w:rPr>
          <w:rFonts w:ascii="Arial" w:hAnsi="Arial" w:cs="Arial"/>
        </w:rPr>
        <w:t>ș</w:t>
      </w:r>
      <w:r w:rsidRPr="0005617F">
        <w:rPr>
          <w:rFonts w:ascii="Arial" w:hAnsi="Arial" w:cs="Arial"/>
        </w:rPr>
        <w:t>i solicit</w:t>
      </w:r>
      <w:r>
        <w:rPr>
          <w:rFonts w:ascii="Arial" w:hAnsi="Arial" w:cs="Arial"/>
        </w:rPr>
        <w:t>ă</w:t>
      </w:r>
      <w:r w:rsidRPr="0005617F">
        <w:rPr>
          <w:rFonts w:ascii="Arial" w:hAnsi="Arial" w:cs="Arial"/>
        </w:rPr>
        <w:t xml:space="preserve">rile beneficiarului </w:t>
      </w:r>
      <w:r>
        <w:rPr>
          <w:rFonts w:ascii="Arial" w:hAnsi="Arial" w:cs="Arial"/>
        </w:rPr>
        <w:t>î</w:t>
      </w:r>
      <w:r w:rsidRPr="0005617F">
        <w:rPr>
          <w:rFonts w:ascii="Arial" w:hAnsi="Arial" w:cs="Arial"/>
        </w:rPr>
        <w:t>n leg</w:t>
      </w:r>
      <w:r>
        <w:rPr>
          <w:rFonts w:ascii="Arial" w:hAnsi="Arial" w:cs="Arial"/>
        </w:rPr>
        <w:t>ă</w:t>
      </w:r>
      <w:r w:rsidRPr="0005617F">
        <w:rPr>
          <w:rFonts w:ascii="Arial" w:hAnsi="Arial" w:cs="Arial"/>
        </w:rPr>
        <w:t>tur</w:t>
      </w:r>
      <w:r>
        <w:rPr>
          <w:rFonts w:ascii="Arial" w:hAnsi="Arial" w:cs="Arial"/>
        </w:rPr>
        <w:t>ă</w:t>
      </w:r>
      <w:r w:rsidRPr="0005617F">
        <w:rPr>
          <w:rFonts w:ascii="Arial" w:hAnsi="Arial" w:cs="Arial"/>
        </w:rPr>
        <w:t xml:space="preserve"> cu </w:t>
      </w:r>
      <w:r>
        <w:rPr>
          <w:rFonts w:ascii="Arial" w:hAnsi="Arial" w:cs="Arial"/>
        </w:rPr>
        <w:t>lucrările</w:t>
      </w:r>
      <w:r w:rsidRPr="0005617F">
        <w:rPr>
          <w:rFonts w:ascii="Arial" w:hAnsi="Arial" w:cs="Arial"/>
        </w:rPr>
        <w:t xml:space="preserve"> prestate, obiect al prezentului contract.</w:t>
      </w:r>
    </w:p>
    <w:p w:rsidR="00D47876" w:rsidRPr="0005617F" w:rsidRDefault="00D47876" w:rsidP="00D47876">
      <w:pPr>
        <w:pStyle w:val="ListParagraph"/>
        <w:numPr>
          <w:ilvl w:val="0"/>
          <w:numId w:val="30"/>
        </w:numPr>
        <w:suppressAutoHyphens/>
        <w:jc w:val="both"/>
        <w:rPr>
          <w:rFonts w:cs="Arial"/>
          <w:sz w:val="22"/>
          <w:szCs w:val="22"/>
        </w:rPr>
      </w:pPr>
      <w:r>
        <w:rPr>
          <w:rFonts w:cs="Arial"/>
          <w:sz w:val="22"/>
          <w:szCs w:val="22"/>
        </w:rPr>
        <w:t>s</w:t>
      </w:r>
      <w:r w:rsidRPr="0005617F">
        <w:rPr>
          <w:rFonts w:cs="Arial"/>
          <w:sz w:val="22"/>
          <w:szCs w:val="22"/>
        </w:rPr>
        <w:t>ă</w:t>
      </w:r>
      <w:r>
        <w:rPr>
          <w:rFonts w:cs="Arial"/>
          <w:sz w:val="22"/>
          <w:szCs w:val="22"/>
        </w:rPr>
        <w:t xml:space="preserve"> </w:t>
      </w:r>
      <w:r w:rsidRPr="0005617F">
        <w:rPr>
          <w:rFonts w:cs="Arial"/>
          <w:sz w:val="22"/>
          <w:szCs w:val="22"/>
        </w:rPr>
        <w:t>predea</w:t>
      </w:r>
      <w:r>
        <w:rPr>
          <w:rFonts w:cs="Arial"/>
          <w:sz w:val="22"/>
          <w:szCs w:val="22"/>
        </w:rPr>
        <w:t xml:space="preserve"> </w:t>
      </w:r>
      <w:r w:rsidRPr="0005617F">
        <w:rPr>
          <w:rFonts w:cs="Arial"/>
          <w:sz w:val="22"/>
          <w:szCs w:val="22"/>
        </w:rPr>
        <w:t xml:space="preserve">lucrareaexecutată la termenul stabilit, respectând caietul de sarcini  și reglementările legale în ceea ce privește calitatea lucrărilor. </w:t>
      </w:r>
    </w:p>
    <w:p w:rsidR="00D47876" w:rsidRPr="0005617F" w:rsidRDefault="00D47876" w:rsidP="00D47876">
      <w:pPr>
        <w:pStyle w:val="ListParagraph"/>
        <w:numPr>
          <w:ilvl w:val="0"/>
          <w:numId w:val="30"/>
        </w:numPr>
        <w:suppressAutoHyphens/>
        <w:jc w:val="both"/>
        <w:rPr>
          <w:rFonts w:cs="Arial"/>
          <w:sz w:val="22"/>
          <w:szCs w:val="22"/>
        </w:rPr>
      </w:pPr>
      <w:r>
        <w:rPr>
          <w:rFonts w:cs="Arial"/>
          <w:sz w:val="22"/>
          <w:szCs w:val="22"/>
        </w:rPr>
        <w:t>s</w:t>
      </w:r>
      <w:r w:rsidRPr="0005617F">
        <w:rPr>
          <w:rFonts w:cs="Arial"/>
          <w:sz w:val="22"/>
          <w:szCs w:val="22"/>
        </w:rPr>
        <w:t>ă</w:t>
      </w:r>
      <w:r>
        <w:rPr>
          <w:rFonts w:cs="Arial"/>
          <w:sz w:val="22"/>
          <w:szCs w:val="22"/>
        </w:rPr>
        <w:t xml:space="preserve"> </w:t>
      </w:r>
      <w:r w:rsidRPr="0005617F">
        <w:rPr>
          <w:rFonts w:cs="Arial"/>
          <w:sz w:val="22"/>
          <w:szCs w:val="22"/>
        </w:rPr>
        <w:t>aducă la cunoștiință beneficiarului și a reprezentanților acestuia problemele ivite în timpul execuției lucrării și să încerce împreună cu aceștia să găsească soluția cea mai bună.</w:t>
      </w:r>
    </w:p>
    <w:p w:rsidR="00D47876" w:rsidRPr="0005617F" w:rsidRDefault="00D47876" w:rsidP="00D47876">
      <w:pPr>
        <w:pStyle w:val="ListParagraph"/>
        <w:numPr>
          <w:ilvl w:val="0"/>
          <w:numId w:val="30"/>
        </w:numPr>
        <w:suppressAutoHyphens/>
        <w:jc w:val="both"/>
        <w:rPr>
          <w:rFonts w:cs="Arial"/>
          <w:sz w:val="22"/>
          <w:szCs w:val="22"/>
        </w:rPr>
      </w:pPr>
      <w:r>
        <w:rPr>
          <w:rFonts w:cs="Arial"/>
          <w:sz w:val="22"/>
          <w:szCs w:val="22"/>
        </w:rPr>
        <w:t>să</w:t>
      </w:r>
      <w:r w:rsidRPr="0005617F">
        <w:rPr>
          <w:rFonts w:cs="Arial"/>
          <w:sz w:val="22"/>
          <w:szCs w:val="22"/>
        </w:rPr>
        <w:t xml:space="preserve"> se consulte</w:t>
      </w:r>
      <w:r>
        <w:rPr>
          <w:rFonts w:cs="Arial"/>
          <w:sz w:val="22"/>
          <w:szCs w:val="22"/>
        </w:rPr>
        <w:t xml:space="preserve"> </w:t>
      </w:r>
      <w:r w:rsidRPr="0005617F">
        <w:rPr>
          <w:rFonts w:cs="Arial"/>
          <w:sz w:val="22"/>
          <w:szCs w:val="22"/>
        </w:rPr>
        <w:t xml:space="preserve">cu  dirigintele de șantier sau reprezentanții beneficiarului ori de câte ori consideră că este necesar. </w:t>
      </w:r>
    </w:p>
    <w:p w:rsidR="00D47876" w:rsidRPr="0005617F" w:rsidRDefault="00D47876" w:rsidP="00D47876">
      <w:pPr>
        <w:pStyle w:val="ListParagraph"/>
        <w:numPr>
          <w:ilvl w:val="0"/>
          <w:numId w:val="30"/>
        </w:numPr>
        <w:suppressAutoHyphens/>
        <w:jc w:val="both"/>
        <w:rPr>
          <w:rFonts w:cs="Arial"/>
          <w:sz w:val="22"/>
          <w:szCs w:val="22"/>
        </w:rPr>
      </w:pPr>
      <w:r>
        <w:rPr>
          <w:rFonts w:cs="Arial"/>
          <w:sz w:val="22"/>
          <w:szCs w:val="22"/>
        </w:rPr>
        <w:t>s</w:t>
      </w:r>
      <w:r w:rsidRPr="0005617F">
        <w:rPr>
          <w:rFonts w:cs="Arial"/>
          <w:sz w:val="22"/>
          <w:szCs w:val="22"/>
        </w:rPr>
        <w:t>esizarea</w:t>
      </w:r>
      <w:r>
        <w:rPr>
          <w:rFonts w:cs="Arial"/>
          <w:sz w:val="22"/>
          <w:szCs w:val="22"/>
        </w:rPr>
        <w:t xml:space="preserve"> </w:t>
      </w:r>
      <w:r w:rsidRPr="0005617F">
        <w:rPr>
          <w:rFonts w:cs="Arial"/>
          <w:sz w:val="22"/>
          <w:szCs w:val="22"/>
        </w:rPr>
        <w:t>investitorilor</w:t>
      </w:r>
      <w:r>
        <w:rPr>
          <w:rFonts w:cs="Arial"/>
          <w:sz w:val="22"/>
          <w:szCs w:val="22"/>
        </w:rPr>
        <w:t xml:space="preserve"> </w:t>
      </w:r>
      <w:r w:rsidRPr="0005617F">
        <w:rPr>
          <w:rFonts w:cs="Arial"/>
          <w:sz w:val="22"/>
          <w:szCs w:val="22"/>
        </w:rPr>
        <w:t>asupraneconformităților și neconcordanțelor constatate în situ , în vederea soluționării</w:t>
      </w:r>
    </w:p>
    <w:p w:rsidR="00D47876" w:rsidRPr="0005617F" w:rsidRDefault="00D47876" w:rsidP="00D47876">
      <w:pPr>
        <w:pStyle w:val="ListParagraph"/>
        <w:numPr>
          <w:ilvl w:val="0"/>
          <w:numId w:val="30"/>
        </w:numPr>
        <w:suppressAutoHyphens/>
        <w:jc w:val="both"/>
        <w:rPr>
          <w:rFonts w:cs="Arial"/>
          <w:sz w:val="22"/>
          <w:szCs w:val="22"/>
          <w:shd w:val="clear" w:color="auto" w:fill="FFFFFF"/>
        </w:rPr>
      </w:pPr>
      <w:r>
        <w:rPr>
          <w:rFonts w:cs="Arial"/>
          <w:sz w:val="22"/>
          <w:szCs w:val="22"/>
          <w:shd w:val="clear" w:color="auto" w:fill="FFFFFF"/>
        </w:rPr>
        <w:t>c</w:t>
      </w:r>
      <w:r w:rsidRPr="0005617F">
        <w:rPr>
          <w:rFonts w:cs="Arial"/>
          <w:sz w:val="22"/>
          <w:szCs w:val="22"/>
          <w:shd w:val="clear" w:color="auto" w:fill="FFFFFF"/>
        </w:rPr>
        <w:t>o</w:t>
      </w:r>
      <w:r>
        <w:rPr>
          <w:rFonts w:cs="Arial"/>
          <w:sz w:val="22"/>
          <w:szCs w:val="22"/>
          <w:shd w:val="clear" w:color="auto" w:fill="FFFFFF"/>
        </w:rPr>
        <w:t>nvo</w:t>
      </w:r>
      <w:r w:rsidRPr="0005617F">
        <w:rPr>
          <w:rFonts w:cs="Arial"/>
          <w:sz w:val="22"/>
          <w:szCs w:val="22"/>
          <w:shd w:val="clear" w:color="auto" w:fill="FFFFFF"/>
        </w:rPr>
        <w:t>careafactorilor care trebuiesă participe la verificarea lucrărilor ajunse în faze determinante ale execuției și asigurarea condițiilor necesare efectuării acestora, în scopul obținerii acordului de continuare a lucrărilor.</w:t>
      </w:r>
    </w:p>
    <w:p w:rsidR="00D47876" w:rsidRPr="0005617F" w:rsidRDefault="00D47876" w:rsidP="00D47876">
      <w:pPr>
        <w:pStyle w:val="ListParagraph"/>
        <w:numPr>
          <w:ilvl w:val="0"/>
          <w:numId w:val="30"/>
        </w:numPr>
        <w:suppressAutoHyphens/>
        <w:jc w:val="both"/>
        <w:rPr>
          <w:rFonts w:cs="Arial"/>
          <w:sz w:val="22"/>
          <w:szCs w:val="22"/>
        </w:rPr>
      </w:pPr>
      <w:r>
        <w:rPr>
          <w:rFonts w:cs="Arial"/>
          <w:sz w:val="22"/>
          <w:szCs w:val="22"/>
        </w:rPr>
        <w:t>s</w:t>
      </w:r>
      <w:r w:rsidRPr="0005617F">
        <w:rPr>
          <w:rFonts w:cs="Arial"/>
          <w:sz w:val="22"/>
          <w:szCs w:val="22"/>
        </w:rPr>
        <w:t>oluționareaneconformităților, a defectelor și a neconcordanțelor apărute în fazele de execuție ,numai pe baza soluțiilor stabilite cu acordul investitorului;</w:t>
      </w:r>
    </w:p>
    <w:p w:rsidR="00D47876" w:rsidRPr="0005617F" w:rsidRDefault="00D47876" w:rsidP="00D47876">
      <w:pPr>
        <w:pStyle w:val="ListParagraph"/>
        <w:numPr>
          <w:ilvl w:val="0"/>
          <w:numId w:val="30"/>
        </w:numPr>
        <w:suppressAutoHyphens/>
        <w:jc w:val="both"/>
        <w:rPr>
          <w:rFonts w:cs="Arial"/>
          <w:sz w:val="22"/>
          <w:szCs w:val="22"/>
        </w:rPr>
      </w:pPr>
      <w:r>
        <w:rPr>
          <w:rFonts w:cs="Arial"/>
          <w:sz w:val="22"/>
          <w:szCs w:val="22"/>
        </w:rPr>
        <w:t>u</w:t>
      </w:r>
      <w:r w:rsidRPr="0005617F">
        <w:rPr>
          <w:rFonts w:cs="Arial"/>
          <w:sz w:val="22"/>
          <w:szCs w:val="22"/>
        </w:rPr>
        <w:t xml:space="preserve">tilizareaînexecuțialucrărilor numai a produselor și a procedeelor prevăzute în caietul de sarcini și normativele în vigoare, certificate sau pentru care există agremente tehnice, care conduc la realizarea cerințelor, precum și gestionarea probelor-martor; </w:t>
      </w:r>
    </w:p>
    <w:p w:rsidR="00D47876" w:rsidRPr="0005617F" w:rsidRDefault="00D47876" w:rsidP="00D47876">
      <w:pPr>
        <w:pStyle w:val="ListParagraph"/>
        <w:numPr>
          <w:ilvl w:val="0"/>
          <w:numId w:val="30"/>
        </w:numPr>
        <w:suppressAutoHyphens/>
        <w:jc w:val="both"/>
        <w:rPr>
          <w:rFonts w:cs="Arial"/>
          <w:sz w:val="22"/>
          <w:szCs w:val="22"/>
        </w:rPr>
      </w:pPr>
      <w:r>
        <w:rPr>
          <w:rFonts w:cs="Arial"/>
          <w:sz w:val="22"/>
          <w:szCs w:val="22"/>
        </w:rPr>
        <w:lastRenderedPageBreak/>
        <w:t>î</w:t>
      </w:r>
      <w:r w:rsidRPr="0005617F">
        <w:rPr>
          <w:rFonts w:cs="Arial"/>
          <w:sz w:val="22"/>
          <w:szCs w:val="22"/>
        </w:rPr>
        <w:t xml:space="preserve">nlocuireaproduselorși a procedeelor prevăzute în caietul de sarcini și normativele în vigoare, cu altele care îndeplinesc condițiile precizate numai pe baza soluțiilor stabilite cu acordul investitorului; </w:t>
      </w:r>
    </w:p>
    <w:p w:rsidR="00D47876" w:rsidRPr="0005617F" w:rsidRDefault="00D47876" w:rsidP="00D47876">
      <w:pPr>
        <w:pStyle w:val="ListParagraph"/>
        <w:numPr>
          <w:ilvl w:val="0"/>
          <w:numId w:val="30"/>
        </w:numPr>
        <w:suppressAutoHyphens/>
        <w:jc w:val="both"/>
        <w:rPr>
          <w:rFonts w:cs="Arial"/>
          <w:sz w:val="22"/>
          <w:szCs w:val="22"/>
        </w:rPr>
      </w:pPr>
      <w:r>
        <w:rPr>
          <w:rFonts w:cs="Arial"/>
          <w:sz w:val="22"/>
          <w:szCs w:val="22"/>
        </w:rPr>
        <w:t>l</w:t>
      </w:r>
      <w:r w:rsidRPr="0005617F">
        <w:rPr>
          <w:rFonts w:cs="Arial"/>
          <w:sz w:val="22"/>
          <w:szCs w:val="22"/>
        </w:rPr>
        <w:t xml:space="preserve">a intrarea în șantier materialele vor fi însoțite de documentele de calitate și vor fi acceptate sau respinse de beneficiar în urma verificarii.Executantul prin reprezentantul său se obligă să prezinte beneficiarului, la cererea acestuia,  probe prelevate în condiţiile legii din materialele ce urmează a fi folosite la </w:t>
      </w:r>
      <w:r>
        <w:rPr>
          <w:rFonts w:cs="Arial"/>
          <w:sz w:val="22"/>
          <w:szCs w:val="22"/>
        </w:rPr>
        <w:t>lucrare;</w:t>
      </w:r>
    </w:p>
    <w:p w:rsidR="00D47876" w:rsidRPr="0005617F" w:rsidRDefault="00D47876" w:rsidP="00D47876">
      <w:pPr>
        <w:pStyle w:val="ListParagraph"/>
        <w:numPr>
          <w:ilvl w:val="0"/>
          <w:numId w:val="30"/>
        </w:numPr>
        <w:suppressAutoHyphens/>
        <w:jc w:val="both"/>
        <w:rPr>
          <w:rFonts w:cs="Arial"/>
          <w:sz w:val="22"/>
          <w:szCs w:val="22"/>
        </w:rPr>
      </w:pPr>
      <w:r>
        <w:rPr>
          <w:rFonts w:cs="Arial"/>
          <w:sz w:val="22"/>
          <w:szCs w:val="22"/>
        </w:rPr>
        <w:t>r</w:t>
      </w:r>
      <w:r w:rsidRPr="0005617F">
        <w:rPr>
          <w:rFonts w:cs="Arial"/>
          <w:sz w:val="22"/>
          <w:szCs w:val="22"/>
        </w:rPr>
        <w:t>espectareaproiectelor,adetaliilor de execuție și a dispozițiilor de șantier pentru realizarea nivelului de calitate corespunzător cerințelor;</w:t>
      </w:r>
    </w:p>
    <w:p w:rsidR="00D47876" w:rsidRPr="0005617F" w:rsidRDefault="00D47876" w:rsidP="00D47876">
      <w:pPr>
        <w:pStyle w:val="ListParagraph"/>
        <w:numPr>
          <w:ilvl w:val="0"/>
          <w:numId w:val="30"/>
        </w:numPr>
        <w:suppressAutoHyphens/>
        <w:jc w:val="both"/>
        <w:rPr>
          <w:rFonts w:cs="Arial"/>
          <w:sz w:val="22"/>
          <w:szCs w:val="22"/>
        </w:rPr>
      </w:pPr>
      <w:r>
        <w:rPr>
          <w:rFonts w:cs="Arial"/>
          <w:sz w:val="22"/>
          <w:szCs w:val="22"/>
        </w:rPr>
        <w:t>s</w:t>
      </w:r>
      <w:r w:rsidRPr="0005617F">
        <w:rPr>
          <w:rFonts w:cs="Arial"/>
          <w:sz w:val="22"/>
          <w:szCs w:val="22"/>
        </w:rPr>
        <w:t>esizarea ,întermen de 24 de ore , a Inspecției de Stat în Construcții ,Lucrări Publice ,Urbanism și Amenajarea Teritoriului în cazul producerii unor accidente tehnice în timpul execuției lucrărilor;</w:t>
      </w:r>
    </w:p>
    <w:p w:rsidR="00D47876" w:rsidRPr="0005617F" w:rsidRDefault="00D47876" w:rsidP="00D47876">
      <w:pPr>
        <w:pStyle w:val="ListParagraph"/>
        <w:numPr>
          <w:ilvl w:val="0"/>
          <w:numId w:val="30"/>
        </w:numPr>
        <w:suppressAutoHyphens/>
        <w:jc w:val="both"/>
        <w:rPr>
          <w:rFonts w:cs="Arial"/>
          <w:sz w:val="22"/>
          <w:szCs w:val="22"/>
        </w:rPr>
      </w:pPr>
      <w:r>
        <w:rPr>
          <w:rFonts w:cs="Arial"/>
          <w:sz w:val="22"/>
          <w:szCs w:val="22"/>
        </w:rPr>
        <w:t>s</w:t>
      </w:r>
      <w:r w:rsidRPr="0005617F">
        <w:rPr>
          <w:rFonts w:cs="Arial"/>
          <w:sz w:val="22"/>
          <w:szCs w:val="22"/>
        </w:rPr>
        <w:t>upunerea la recepțienumai a lucrărilor care corespund cerințelor de calitate și pentru care a predat investitorului documntele necesare întocmirii Carții Tehnice a Construcției;</w:t>
      </w:r>
    </w:p>
    <w:p w:rsidR="00D47876" w:rsidRPr="0005617F" w:rsidRDefault="00D47876" w:rsidP="00D47876">
      <w:pPr>
        <w:pStyle w:val="ListParagraph"/>
        <w:numPr>
          <w:ilvl w:val="0"/>
          <w:numId w:val="30"/>
        </w:numPr>
        <w:suppressAutoHyphens/>
        <w:jc w:val="both"/>
        <w:rPr>
          <w:rFonts w:cs="Arial"/>
          <w:sz w:val="22"/>
          <w:szCs w:val="22"/>
        </w:rPr>
      </w:pPr>
      <w:r>
        <w:rPr>
          <w:rFonts w:cs="Arial"/>
          <w:sz w:val="22"/>
          <w:szCs w:val="22"/>
        </w:rPr>
        <w:t>a</w:t>
      </w:r>
      <w:r w:rsidRPr="0005617F">
        <w:rPr>
          <w:rFonts w:cs="Arial"/>
          <w:sz w:val="22"/>
          <w:szCs w:val="22"/>
        </w:rPr>
        <w:t>ducerea la îndeplinire, la termenele stabilite, a măsurilor dispuse prin actele de control sau prin documentele de recepție a lucrărilor de construcții;</w:t>
      </w:r>
    </w:p>
    <w:p w:rsidR="00D47876" w:rsidRPr="0005617F" w:rsidRDefault="00D47876" w:rsidP="00D47876">
      <w:pPr>
        <w:pStyle w:val="ListParagraph"/>
        <w:numPr>
          <w:ilvl w:val="0"/>
          <w:numId w:val="30"/>
        </w:numPr>
        <w:suppressAutoHyphens/>
        <w:jc w:val="both"/>
        <w:rPr>
          <w:rFonts w:cs="Arial"/>
          <w:sz w:val="22"/>
          <w:szCs w:val="22"/>
        </w:rPr>
      </w:pPr>
      <w:r>
        <w:rPr>
          <w:rFonts w:cs="Arial"/>
          <w:sz w:val="22"/>
          <w:szCs w:val="22"/>
        </w:rPr>
        <w:t>r</w:t>
      </w:r>
      <w:r w:rsidRPr="0005617F">
        <w:rPr>
          <w:rFonts w:cs="Arial"/>
          <w:sz w:val="22"/>
          <w:szCs w:val="22"/>
        </w:rPr>
        <w:t>emedierea, pepropriacheltuială,a defectelor calitative apărute din vina sa, atât în perioada de execuție,cât și în perioada de garanție stabilită potrivit legii;</w:t>
      </w:r>
    </w:p>
    <w:p w:rsidR="00D47876" w:rsidRDefault="00D47876" w:rsidP="00D47876">
      <w:pPr>
        <w:pStyle w:val="ListParagraph"/>
        <w:numPr>
          <w:ilvl w:val="0"/>
          <w:numId w:val="30"/>
        </w:numPr>
        <w:suppressAutoHyphens/>
        <w:jc w:val="both"/>
        <w:rPr>
          <w:rFonts w:cs="Arial"/>
          <w:sz w:val="22"/>
          <w:szCs w:val="22"/>
        </w:rPr>
      </w:pPr>
      <w:r w:rsidRPr="005B66FD">
        <w:rPr>
          <w:rFonts w:cs="Arial"/>
          <w:sz w:val="22"/>
          <w:szCs w:val="22"/>
        </w:rPr>
        <w:t>săiatoatemăsurile de ordine, protecție a muncii și de paza a incendiilor pentru muncitorii săi, evita</w:t>
      </w:r>
      <w:r>
        <w:rPr>
          <w:rFonts w:cs="Arial"/>
          <w:sz w:val="22"/>
          <w:szCs w:val="22"/>
        </w:rPr>
        <w:t>nd astfel accidentarea acestora;</w:t>
      </w:r>
    </w:p>
    <w:p w:rsidR="00D47876" w:rsidRPr="005B66FD" w:rsidRDefault="00D47876" w:rsidP="00D47876">
      <w:pPr>
        <w:pStyle w:val="ListParagraph"/>
        <w:numPr>
          <w:ilvl w:val="0"/>
          <w:numId w:val="30"/>
        </w:numPr>
        <w:suppressAutoHyphens/>
        <w:jc w:val="both"/>
        <w:rPr>
          <w:rFonts w:cs="Arial"/>
          <w:sz w:val="22"/>
          <w:szCs w:val="22"/>
        </w:rPr>
      </w:pPr>
      <w:r>
        <w:rPr>
          <w:rFonts w:cs="Arial"/>
          <w:sz w:val="22"/>
          <w:szCs w:val="22"/>
        </w:rPr>
        <w:t>s</w:t>
      </w:r>
      <w:r w:rsidRPr="005B66FD">
        <w:rPr>
          <w:rFonts w:cs="Arial"/>
          <w:sz w:val="22"/>
          <w:szCs w:val="22"/>
        </w:rPr>
        <w:t>ăprotejeze, înlimita puterilor sale, beneficiarul de orice situație aparută pe cale extraordinară (caz fortuit, forță majoră).</w:t>
      </w:r>
    </w:p>
    <w:p w:rsidR="00D47876" w:rsidRPr="00123262" w:rsidRDefault="00D47876" w:rsidP="00D47876">
      <w:pPr>
        <w:pStyle w:val="ListParagraph"/>
        <w:numPr>
          <w:ilvl w:val="0"/>
          <w:numId w:val="30"/>
        </w:numPr>
        <w:suppressAutoHyphens/>
        <w:jc w:val="both"/>
        <w:rPr>
          <w:rFonts w:cs="Arial"/>
          <w:sz w:val="22"/>
          <w:szCs w:val="22"/>
        </w:rPr>
      </w:pPr>
      <w:r w:rsidRPr="00123262">
        <w:rPr>
          <w:rFonts w:cs="Arial"/>
          <w:sz w:val="22"/>
          <w:szCs w:val="22"/>
        </w:rPr>
        <w:t>să evacueze deșeurile și resturile tehnologice pe propria răspundere și cheltuială</w:t>
      </w:r>
    </w:p>
    <w:p w:rsidR="00D47876" w:rsidRPr="0005617F" w:rsidRDefault="00D47876" w:rsidP="00D47876">
      <w:pPr>
        <w:pStyle w:val="ListParagraph"/>
        <w:numPr>
          <w:ilvl w:val="0"/>
          <w:numId w:val="30"/>
        </w:numPr>
        <w:suppressAutoHyphens/>
        <w:jc w:val="both"/>
        <w:rPr>
          <w:rFonts w:cs="Arial"/>
          <w:sz w:val="22"/>
          <w:szCs w:val="22"/>
        </w:rPr>
      </w:pPr>
      <w:r>
        <w:rPr>
          <w:rFonts w:cs="Arial"/>
          <w:sz w:val="22"/>
          <w:szCs w:val="22"/>
        </w:rPr>
        <w:t>s</w:t>
      </w:r>
      <w:r w:rsidRPr="0005617F">
        <w:rPr>
          <w:rFonts w:cs="Arial"/>
          <w:sz w:val="22"/>
          <w:szCs w:val="22"/>
        </w:rPr>
        <w:t>ăaducă la cunoștiință beneficiarului materialele de care are nevoie cu cel puțin 2 zile înainte de data când acestea ar trebui folosite, cu excepția cazului când tot el este și furnizorul de materiale.</w:t>
      </w:r>
    </w:p>
    <w:p w:rsidR="00D47876" w:rsidRPr="0005617F" w:rsidRDefault="00D47876" w:rsidP="00D47876">
      <w:pPr>
        <w:pStyle w:val="ListParagraph"/>
        <w:numPr>
          <w:ilvl w:val="0"/>
          <w:numId w:val="30"/>
        </w:numPr>
        <w:suppressAutoHyphens/>
        <w:jc w:val="both"/>
        <w:rPr>
          <w:rFonts w:cs="Arial"/>
          <w:sz w:val="22"/>
          <w:szCs w:val="22"/>
        </w:rPr>
      </w:pPr>
      <w:r>
        <w:rPr>
          <w:rFonts w:cs="Arial"/>
          <w:sz w:val="22"/>
          <w:szCs w:val="22"/>
        </w:rPr>
        <w:t>r</w:t>
      </w:r>
      <w:r w:rsidRPr="0005617F">
        <w:rPr>
          <w:rFonts w:cs="Arial"/>
          <w:sz w:val="22"/>
          <w:szCs w:val="22"/>
        </w:rPr>
        <w:t>eaducereaterenurilorși a spațiilor ocupate temporar la starea lor inițială, la terminarea execuției lucrărilor;</w:t>
      </w:r>
    </w:p>
    <w:p w:rsidR="00D47876" w:rsidRPr="0005617F" w:rsidRDefault="00D47876" w:rsidP="00D47876">
      <w:pPr>
        <w:pStyle w:val="ListParagraph"/>
        <w:numPr>
          <w:ilvl w:val="0"/>
          <w:numId w:val="30"/>
        </w:numPr>
        <w:suppressAutoHyphens/>
        <w:jc w:val="both"/>
        <w:rPr>
          <w:rFonts w:cs="Arial"/>
          <w:sz w:val="22"/>
          <w:szCs w:val="22"/>
        </w:rPr>
      </w:pPr>
      <w:r>
        <w:rPr>
          <w:rFonts w:cs="Arial"/>
          <w:sz w:val="22"/>
          <w:szCs w:val="22"/>
        </w:rPr>
        <w:t>s</w:t>
      </w:r>
      <w:r w:rsidRPr="0005617F">
        <w:rPr>
          <w:rFonts w:cs="Arial"/>
          <w:sz w:val="22"/>
          <w:szCs w:val="22"/>
        </w:rPr>
        <w:t>tabilirearaspunderilortuturorparticipanților la procesul de producție : factori de răspundere , colaboratori , subcontractanți în conformitate cu sistemul propriu de asigurare a calității adoptat și cu prevederile legele în vigoare.</w:t>
      </w:r>
    </w:p>
    <w:p w:rsidR="00D47876" w:rsidRPr="0005617F" w:rsidRDefault="00D47876" w:rsidP="00D47876">
      <w:pPr>
        <w:pStyle w:val="Bodytext210"/>
        <w:shd w:val="clear" w:color="auto" w:fill="auto"/>
        <w:spacing w:line="240" w:lineRule="auto"/>
        <w:ind w:left="400"/>
        <w:jc w:val="both"/>
        <w:rPr>
          <w:rFonts w:ascii="Arial" w:hAnsi="Arial" w:cs="Arial"/>
        </w:rPr>
      </w:pPr>
    </w:p>
    <w:p w:rsidR="00D47876" w:rsidRPr="0005617F" w:rsidRDefault="00D47876" w:rsidP="00D47876">
      <w:pPr>
        <w:pStyle w:val="Bodytext210"/>
        <w:numPr>
          <w:ilvl w:val="1"/>
          <w:numId w:val="28"/>
        </w:numPr>
        <w:shd w:val="clear" w:color="auto" w:fill="auto"/>
        <w:tabs>
          <w:tab w:val="left" w:pos="409"/>
        </w:tabs>
        <w:spacing w:line="240" w:lineRule="auto"/>
        <w:jc w:val="both"/>
        <w:rPr>
          <w:rFonts w:ascii="Arial" w:hAnsi="Arial" w:cs="Arial"/>
        </w:rPr>
      </w:pPr>
      <w:r w:rsidRPr="0005617F">
        <w:rPr>
          <w:rFonts w:ascii="Arial" w:hAnsi="Arial" w:cs="Arial"/>
        </w:rPr>
        <w:t>Prestatorul nu răspunde de efectuarea cu întârziere, neefectuarea sau efectuarea defectuoasă a serviciilor</w:t>
      </w:r>
      <w:r>
        <w:rPr>
          <w:rFonts w:ascii="Arial" w:hAnsi="Arial" w:cs="Arial"/>
        </w:rPr>
        <w:t>/lucrarilor</w:t>
      </w:r>
      <w:r w:rsidRPr="0005617F">
        <w:rPr>
          <w:rFonts w:ascii="Arial" w:hAnsi="Arial" w:cs="Arial"/>
        </w:rPr>
        <w:t xml:space="preserve"> executate de către alţi Prestatori care au legătură cu obiectul prezentului contract doar dac</w:t>
      </w:r>
      <w:r>
        <w:rPr>
          <w:rFonts w:ascii="Arial" w:hAnsi="Arial" w:cs="Arial"/>
        </w:rPr>
        <w:t>ă</w:t>
      </w:r>
      <w:r w:rsidRPr="0005617F">
        <w:rPr>
          <w:rFonts w:ascii="Arial" w:hAnsi="Arial" w:cs="Arial"/>
        </w:rPr>
        <w:t xml:space="preserve">, </w:t>
      </w:r>
      <w:r>
        <w:rPr>
          <w:rFonts w:ascii="Arial" w:hAnsi="Arial" w:cs="Arial"/>
        </w:rPr>
        <w:t>î</w:t>
      </w:r>
      <w:r w:rsidRPr="0005617F">
        <w:rPr>
          <w:rFonts w:ascii="Arial" w:hAnsi="Arial" w:cs="Arial"/>
        </w:rPr>
        <w:t xml:space="preserve">nainte de executarea </w:t>
      </w:r>
      <w:r>
        <w:rPr>
          <w:rFonts w:ascii="Arial" w:hAnsi="Arial" w:cs="Arial"/>
        </w:rPr>
        <w:t>lucrărilor</w:t>
      </w:r>
      <w:r w:rsidRPr="0005617F">
        <w:rPr>
          <w:rFonts w:ascii="Arial" w:hAnsi="Arial" w:cs="Arial"/>
        </w:rPr>
        <w:t xml:space="preserve">, a notificat </w:t>
      </w:r>
      <w:r>
        <w:rPr>
          <w:rFonts w:ascii="Arial" w:hAnsi="Arial" w:cs="Arial"/>
        </w:rPr>
        <w:t>î</w:t>
      </w:r>
      <w:r w:rsidRPr="0005617F">
        <w:rPr>
          <w:rFonts w:ascii="Arial" w:hAnsi="Arial" w:cs="Arial"/>
        </w:rPr>
        <w:t>n prealabil beneficiarul despre aceast fapt.</w:t>
      </w:r>
    </w:p>
    <w:p w:rsidR="00D47876" w:rsidRPr="0046139F" w:rsidRDefault="00D47876" w:rsidP="00D47876">
      <w:pPr>
        <w:pStyle w:val="Bodytext210"/>
        <w:numPr>
          <w:ilvl w:val="1"/>
          <w:numId w:val="28"/>
        </w:numPr>
        <w:shd w:val="clear" w:color="auto" w:fill="auto"/>
        <w:tabs>
          <w:tab w:val="left" w:pos="414"/>
        </w:tabs>
        <w:spacing w:line="240" w:lineRule="auto"/>
        <w:jc w:val="both"/>
        <w:rPr>
          <w:rFonts w:ascii="Arial" w:hAnsi="Arial" w:cs="Arial"/>
        </w:rPr>
      </w:pPr>
      <w:r w:rsidRPr="0005617F">
        <w:rPr>
          <w:rFonts w:ascii="Arial" w:hAnsi="Arial" w:cs="Arial"/>
        </w:rPr>
        <w:t>Pentru neachitarea materialelor/</w:t>
      </w:r>
      <w:r>
        <w:rPr>
          <w:rFonts w:ascii="Arial" w:hAnsi="Arial" w:cs="Arial"/>
        </w:rPr>
        <w:t>lucrărilor</w:t>
      </w:r>
      <w:r w:rsidRPr="0005617F">
        <w:rPr>
          <w:rFonts w:ascii="Arial" w:hAnsi="Arial" w:cs="Arial"/>
        </w:rPr>
        <w:t xml:space="preserve">, la termenele stabilite conform art. 5.1, Prestatorul îşi rezervă dreptul de </w:t>
      </w:r>
      <w:r>
        <w:rPr>
          <w:rFonts w:ascii="Arial" w:hAnsi="Arial" w:cs="Arial"/>
        </w:rPr>
        <w:t>a calcula penalități de inârziere conform prezentului contract.</w:t>
      </w:r>
    </w:p>
    <w:p w:rsidR="00D47876" w:rsidRPr="0046139F" w:rsidRDefault="00D47876" w:rsidP="00D47876">
      <w:pPr>
        <w:pStyle w:val="Bodytext210"/>
        <w:numPr>
          <w:ilvl w:val="1"/>
          <w:numId w:val="28"/>
        </w:numPr>
        <w:shd w:val="clear" w:color="auto" w:fill="auto"/>
        <w:tabs>
          <w:tab w:val="left" w:pos="414"/>
        </w:tabs>
        <w:spacing w:line="240" w:lineRule="auto"/>
        <w:jc w:val="both"/>
        <w:rPr>
          <w:rFonts w:ascii="Arial" w:hAnsi="Arial" w:cs="Arial"/>
          <w:b/>
        </w:rPr>
      </w:pPr>
      <w:r w:rsidRPr="0046139F">
        <w:rPr>
          <w:rFonts w:ascii="Arial" w:hAnsi="Arial" w:cs="Arial"/>
          <w:b/>
          <w:sz w:val="20"/>
          <w:szCs w:val="20"/>
        </w:rPr>
        <w:t xml:space="preserve">Prestatorul va constitui </w:t>
      </w:r>
      <w:r>
        <w:rPr>
          <w:rFonts w:ascii="Arial" w:hAnsi="Arial" w:cs="Arial"/>
          <w:b/>
          <w:sz w:val="20"/>
          <w:szCs w:val="20"/>
        </w:rPr>
        <w:t>î</w:t>
      </w:r>
      <w:r w:rsidRPr="0046139F">
        <w:rPr>
          <w:rFonts w:ascii="Arial" w:hAnsi="Arial" w:cs="Arial"/>
          <w:b/>
          <w:sz w:val="20"/>
          <w:szCs w:val="20"/>
        </w:rPr>
        <w:t>n termen de 5 zile de la semnarea contractului garan</w:t>
      </w:r>
      <w:r>
        <w:rPr>
          <w:rFonts w:ascii="Arial" w:hAnsi="Arial" w:cs="Arial"/>
          <w:b/>
          <w:sz w:val="20"/>
          <w:szCs w:val="20"/>
        </w:rPr>
        <w:t>ția de bună</w:t>
      </w:r>
      <w:r w:rsidRPr="0046139F">
        <w:rPr>
          <w:rFonts w:ascii="Arial" w:hAnsi="Arial" w:cs="Arial"/>
          <w:b/>
          <w:sz w:val="20"/>
          <w:szCs w:val="20"/>
        </w:rPr>
        <w:t xml:space="preserve"> execu</w:t>
      </w:r>
      <w:r>
        <w:rPr>
          <w:rFonts w:ascii="Arial" w:hAnsi="Arial" w:cs="Arial"/>
          <w:b/>
          <w:sz w:val="20"/>
          <w:szCs w:val="20"/>
        </w:rPr>
        <w:t>ț</w:t>
      </w:r>
      <w:r w:rsidRPr="0046139F">
        <w:rPr>
          <w:rFonts w:ascii="Arial" w:hAnsi="Arial" w:cs="Arial"/>
          <w:b/>
          <w:sz w:val="20"/>
          <w:szCs w:val="20"/>
        </w:rPr>
        <w:t>ie de 5% din valoarea contractului f</w:t>
      </w:r>
      <w:r>
        <w:rPr>
          <w:rFonts w:ascii="Arial" w:hAnsi="Arial" w:cs="Arial"/>
          <w:b/>
          <w:sz w:val="20"/>
          <w:szCs w:val="20"/>
        </w:rPr>
        <w:t>ă</w:t>
      </w:r>
      <w:r w:rsidRPr="0046139F">
        <w:rPr>
          <w:rFonts w:ascii="Arial" w:hAnsi="Arial" w:cs="Arial"/>
          <w:b/>
          <w:sz w:val="20"/>
          <w:szCs w:val="20"/>
        </w:rPr>
        <w:t>r</w:t>
      </w:r>
      <w:r>
        <w:rPr>
          <w:rFonts w:ascii="Arial" w:hAnsi="Arial" w:cs="Arial"/>
          <w:b/>
          <w:sz w:val="20"/>
          <w:szCs w:val="20"/>
        </w:rPr>
        <w:t>ă</w:t>
      </w:r>
      <w:r w:rsidRPr="0046139F">
        <w:rPr>
          <w:rFonts w:ascii="Arial" w:hAnsi="Arial" w:cs="Arial"/>
          <w:b/>
          <w:sz w:val="20"/>
          <w:szCs w:val="20"/>
        </w:rPr>
        <w:t xml:space="preserve"> TVA întru-un cont cu des</w:t>
      </w:r>
      <w:r>
        <w:rPr>
          <w:rFonts w:ascii="Arial" w:hAnsi="Arial" w:cs="Arial"/>
          <w:b/>
          <w:sz w:val="20"/>
          <w:szCs w:val="20"/>
        </w:rPr>
        <w:t>t</w:t>
      </w:r>
      <w:r w:rsidRPr="0046139F">
        <w:rPr>
          <w:rFonts w:ascii="Arial" w:hAnsi="Arial" w:cs="Arial"/>
          <w:b/>
          <w:sz w:val="20"/>
          <w:szCs w:val="20"/>
        </w:rPr>
        <w:t>ina</w:t>
      </w:r>
      <w:r>
        <w:rPr>
          <w:rFonts w:ascii="Arial" w:hAnsi="Arial" w:cs="Arial"/>
          <w:b/>
          <w:sz w:val="20"/>
          <w:szCs w:val="20"/>
        </w:rPr>
        <w:t>ție specială</w:t>
      </w:r>
      <w:r w:rsidRPr="0046139F">
        <w:rPr>
          <w:rFonts w:ascii="Arial" w:hAnsi="Arial" w:cs="Arial"/>
          <w:b/>
          <w:sz w:val="20"/>
          <w:szCs w:val="20"/>
        </w:rPr>
        <w:t xml:space="preserve"> de garan</w:t>
      </w:r>
      <w:r>
        <w:rPr>
          <w:rFonts w:ascii="Arial" w:hAnsi="Arial" w:cs="Arial"/>
          <w:b/>
          <w:sz w:val="20"/>
          <w:szCs w:val="20"/>
        </w:rPr>
        <w:t>ț</w:t>
      </w:r>
      <w:r w:rsidRPr="0046139F">
        <w:rPr>
          <w:rFonts w:ascii="Arial" w:hAnsi="Arial" w:cs="Arial"/>
          <w:b/>
          <w:sz w:val="20"/>
          <w:szCs w:val="20"/>
        </w:rPr>
        <w:t>ie deschis în beneficiul autorit</w:t>
      </w:r>
      <w:r>
        <w:rPr>
          <w:rFonts w:ascii="Arial" w:hAnsi="Arial" w:cs="Arial"/>
          <w:b/>
          <w:sz w:val="20"/>
          <w:szCs w:val="20"/>
        </w:rPr>
        <w:t>ăț</w:t>
      </w:r>
      <w:r w:rsidRPr="0046139F">
        <w:rPr>
          <w:rFonts w:ascii="Arial" w:hAnsi="Arial" w:cs="Arial"/>
          <w:b/>
          <w:sz w:val="20"/>
          <w:szCs w:val="20"/>
        </w:rPr>
        <w:t xml:space="preserve">ii contractante la Trezoreria Statului, conform prevederilor </w:t>
      </w:r>
      <w:r>
        <w:rPr>
          <w:rFonts w:ascii="Arial" w:hAnsi="Arial" w:cs="Arial"/>
          <w:b/>
          <w:sz w:val="20"/>
          <w:szCs w:val="20"/>
        </w:rPr>
        <w:t>din Caietul de Sarcini</w:t>
      </w:r>
    </w:p>
    <w:p w:rsidR="00D47876" w:rsidRPr="0046139F" w:rsidRDefault="00D47876" w:rsidP="00D47876">
      <w:pPr>
        <w:pStyle w:val="Bodytext210"/>
        <w:shd w:val="clear" w:color="auto" w:fill="auto"/>
        <w:tabs>
          <w:tab w:val="left" w:pos="414"/>
        </w:tabs>
        <w:spacing w:line="240" w:lineRule="auto"/>
        <w:jc w:val="both"/>
        <w:rPr>
          <w:rFonts w:ascii="Arial" w:hAnsi="Arial" w:cs="Arial"/>
          <w:b/>
        </w:rPr>
      </w:pPr>
      <w:r w:rsidRPr="0046139F">
        <w:rPr>
          <w:rFonts w:ascii="Arial" w:hAnsi="Arial" w:cs="Arial"/>
          <w:b/>
          <w:sz w:val="20"/>
          <w:szCs w:val="20"/>
          <w:lang w:val="en-US"/>
        </w:rPr>
        <w:t>După</w:t>
      </w:r>
      <w:r>
        <w:rPr>
          <w:rFonts w:ascii="Arial" w:hAnsi="Arial" w:cs="Arial"/>
          <w:b/>
          <w:sz w:val="20"/>
          <w:szCs w:val="20"/>
          <w:lang w:val="en-US"/>
        </w:rPr>
        <w:t xml:space="preserve"> </w:t>
      </w:r>
      <w:r w:rsidRPr="0046139F">
        <w:rPr>
          <w:rFonts w:ascii="Arial" w:hAnsi="Arial" w:cs="Arial"/>
          <w:b/>
          <w:sz w:val="20"/>
          <w:szCs w:val="20"/>
          <w:lang w:val="en-US"/>
        </w:rPr>
        <w:t>deschiderea</w:t>
      </w:r>
      <w:r>
        <w:rPr>
          <w:rFonts w:ascii="Arial" w:hAnsi="Arial" w:cs="Arial"/>
          <w:b/>
          <w:sz w:val="20"/>
          <w:szCs w:val="20"/>
          <w:lang w:val="en-US"/>
        </w:rPr>
        <w:t xml:space="preserve"> </w:t>
      </w:r>
      <w:r w:rsidRPr="0046139F">
        <w:rPr>
          <w:rFonts w:ascii="Arial" w:hAnsi="Arial" w:cs="Arial"/>
          <w:b/>
          <w:sz w:val="20"/>
          <w:szCs w:val="20"/>
          <w:lang w:val="en-US"/>
        </w:rPr>
        <w:t>contului de bună</w:t>
      </w:r>
      <w:r>
        <w:rPr>
          <w:rFonts w:ascii="Arial" w:hAnsi="Arial" w:cs="Arial"/>
          <w:b/>
          <w:sz w:val="20"/>
          <w:szCs w:val="20"/>
          <w:lang w:val="en-US"/>
        </w:rPr>
        <w:t xml:space="preserve"> </w:t>
      </w:r>
      <w:r w:rsidRPr="0046139F">
        <w:rPr>
          <w:rFonts w:ascii="Arial" w:hAnsi="Arial" w:cs="Arial"/>
          <w:b/>
          <w:sz w:val="20"/>
          <w:szCs w:val="20"/>
          <w:lang w:val="en-US"/>
        </w:rPr>
        <w:t>execuție, executantul are obligația</w:t>
      </w:r>
      <w:r>
        <w:rPr>
          <w:rFonts w:ascii="Arial" w:hAnsi="Arial" w:cs="Arial"/>
          <w:b/>
          <w:sz w:val="20"/>
          <w:szCs w:val="20"/>
          <w:lang w:val="en-US"/>
        </w:rPr>
        <w:t xml:space="preserve"> </w:t>
      </w:r>
      <w:r w:rsidRPr="0046139F">
        <w:rPr>
          <w:rFonts w:ascii="Arial" w:hAnsi="Arial" w:cs="Arial"/>
          <w:b/>
          <w:sz w:val="20"/>
          <w:szCs w:val="20"/>
          <w:lang w:val="en-US"/>
        </w:rPr>
        <w:t>să</w:t>
      </w:r>
      <w:r>
        <w:rPr>
          <w:rFonts w:ascii="Arial" w:hAnsi="Arial" w:cs="Arial"/>
          <w:b/>
          <w:sz w:val="20"/>
          <w:szCs w:val="20"/>
          <w:lang w:val="en-US"/>
        </w:rPr>
        <w:t xml:space="preserve"> </w:t>
      </w:r>
      <w:r w:rsidRPr="0046139F">
        <w:rPr>
          <w:rFonts w:ascii="Arial" w:hAnsi="Arial" w:cs="Arial"/>
          <w:b/>
          <w:lang w:val="en-US"/>
        </w:rPr>
        <w:t>depună o sumă de minim 0,5% din prețul</w:t>
      </w:r>
      <w:r>
        <w:rPr>
          <w:rFonts w:ascii="Arial" w:hAnsi="Arial" w:cs="Arial"/>
          <w:b/>
          <w:lang w:val="en-US"/>
        </w:rPr>
        <w:t xml:space="preserve"> </w:t>
      </w:r>
      <w:r w:rsidRPr="0046139F">
        <w:rPr>
          <w:rFonts w:ascii="Arial" w:hAnsi="Arial" w:cs="Arial"/>
          <w:b/>
          <w:lang w:val="en-US"/>
        </w:rPr>
        <w:t>contractului</w:t>
      </w:r>
      <w:r>
        <w:rPr>
          <w:rFonts w:ascii="Arial" w:hAnsi="Arial" w:cs="Arial"/>
          <w:b/>
          <w:lang w:val="en-US"/>
        </w:rPr>
        <w:t xml:space="preserve"> </w:t>
      </w:r>
      <w:r w:rsidRPr="0046139F">
        <w:rPr>
          <w:rFonts w:ascii="Arial" w:hAnsi="Arial" w:cs="Arial"/>
          <w:b/>
          <w:lang w:val="en-US"/>
        </w:rPr>
        <w:t>f</w:t>
      </w:r>
      <w:r>
        <w:rPr>
          <w:rFonts w:ascii="Arial" w:hAnsi="Arial" w:cs="Arial"/>
          <w:b/>
          <w:lang w:val="en-US"/>
        </w:rPr>
        <w:t>ă</w:t>
      </w:r>
      <w:r w:rsidRPr="0046139F">
        <w:rPr>
          <w:rFonts w:ascii="Arial" w:hAnsi="Arial" w:cs="Arial"/>
          <w:b/>
          <w:lang w:val="en-US"/>
        </w:rPr>
        <w:t>ră TVA.</w:t>
      </w:r>
    </w:p>
    <w:p w:rsidR="00D47876" w:rsidRPr="0046139F" w:rsidRDefault="00D47876" w:rsidP="00D47876">
      <w:pPr>
        <w:pStyle w:val="Bodytext210"/>
        <w:numPr>
          <w:ilvl w:val="1"/>
          <w:numId w:val="28"/>
        </w:numPr>
        <w:shd w:val="clear" w:color="auto" w:fill="auto"/>
        <w:tabs>
          <w:tab w:val="left" w:pos="414"/>
        </w:tabs>
        <w:spacing w:line="240" w:lineRule="auto"/>
        <w:jc w:val="both"/>
        <w:rPr>
          <w:rFonts w:ascii="Arial" w:hAnsi="Arial" w:cs="Arial"/>
          <w:b/>
        </w:rPr>
      </w:pPr>
      <w:r w:rsidRPr="0046139F">
        <w:rPr>
          <w:rFonts w:ascii="Arial" w:hAnsi="Arial" w:cs="Arial"/>
          <w:b/>
        </w:rPr>
        <w:t xml:space="preserve"> Neexecutarea obliga</w:t>
      </w:r>
      <w:r>
        <w:rPr>
          <w:rFonts w:ascii="Arial" w:hAnsi="Arial" w:cs="Arial"/>
          <w:b/>
        </w:rPr>
        <w:t>ț</w:t>
      </w:r>
      <w:r w:rsidRPr="0046139F">
        <w:rPr>
          <w:rFonts w:ascii="Arial" w:hAnsi="Arial" w:cs="Arial"/>
          <w:b/>
        </w:rPr>
        <w:t>iei, d</w:t>
      </w:r>
      <w:r>
        <w:rPr>
          <w:rFonts w:ascii="Arial" w:hAnsi="Arial" w:cs="Arial"/>
          <w:b/>
        </w:rPr>
        <w:t>ă</w:t>
      </w:r>
      <w:r w:rsidRPr="0046139F">
        <w:rPr>
          <w:rFonts w:ascii="Arial" w:hAnsi="Arial" w:cs="Arial"/>
          <w:b/>
        </w:rPr>
        <w:t xml:space="preserve"> dreptul beneficiarului de a deduce din valoarea facturii</w:t>
      </w:r>
      <w:r>
        <w:rPr>
          <w:rFonts w:ascii="Arial" w:hAnsi="Arial" w:cs="Arial"/>
          <w:b/>
        </w:rPr>
        <w:t xml:space="preserve"> sau facturilor</w:t>
      </w:r>
      <w:r w:rsidRPr="0046139F">
        <w:rPr>
          <w:rFonts w:ascii="Arial" w:hAnsi="Arial" w:cs="Arial"/>
          <w:b/>
        </w:rPr>
        <w:t>, cu titlu de garan</w:t>
      </w:r>
      <w:r>
        <w:rPr>
          <w:rFonts w:ascii="Arial" w:hAnsi="Arial" w:cs="Arial"/>
          <w:b/>
        </w:rPr>
        <w:t>ț</w:t>
      </w:r>
      <w:r w:rsidRPr="0046139F">
        <w:rPr>
          <w:rFonts w:ascii="Arial" w:hAnsi="Arial" w:cs="Arial"/>
          <w:b/>
        </w:rPr>
        <w:t>ie de bun</w:t>
      </w:r>
      <w:r>
        <w:rPr>
          <w:rFonts w:ascii="Arial" w:hAnsi="Arial" w:cs="Arial"/>
          <w:b/>
        </w:rPr>
        <w:t>ă</w:t>
      </w:r>
      <w:r w:rsidRPr="0046139F">
        <w:rPr>
          <w:rFonts w:ascii="Arial" w:hAnsi="Arial" w:cs="Arial"/>
          <w:b/>
        </w:rPr>
        <w:t xml:space="preserve"> executie, contravaloarea acesteia.</w:t>
      </w:r>
    </w:p>
    <w:p w:rsidR="00D47876" w:rsidRPr="0046139F" w:rsidRDefault="00D47876" w:rsidP="00D47876">
      <w:pPr>
        <w:pStyle w:val="Bodytext210"/>
        <w:numPr>
          <w:ilvl w:val="1"/>
          <w:numId w:val="28"/>
        </w:numPr>
        <w:shd w:val="clear" w:color="auto" w:fill="auto"/>
        <w:tabs>
          <w:tab w:val="left" w:pos="414"/>
        </w:tabs>
        <w:spacing w:line="240" w:lineRule="auto"/>
        <w:jc w:val="both"/>
        <w:rPr>
          <w:rFonts w:ascii="Arial" w:hAnsi="Arial" w:cs="Arial"/>
          <w:b/>
        </w:rPr>
      </w:pPr>
      <w:r w:rsidRPr="0046139F">
        <w:rPr>
          <w:rFonts w:ascii="Arial" w:hAnsi="Arial" w:cs="Arial"/>
          <w:b/>
        </w:rPr>
        <w:t>Garanția de bună execuție se eliberează în procent de 70%, după întocmirea și semnarea procesului – verbal de recepție la terminarea lucrărilor, urmând ca diferența de 30% să fie returnată după întocmirea și semnarea procesului – verbal de recepție finală</w:t>
      </w:r>
    </w:p>
    <w:p w:rsidR="00D47876" w:rsidRPr="0005617F" w:rsidRDefault="00D47876" w:rsidP="00D47876">
      <w:pPr>
        <w:keepNext/>
        <w:keepLines/>
        <w:widowControl w:val="0"/>
        <w:numPr>
          <w:ilvl w:val="0"/>
          <w:numId w:val="28"/>
        </w:numPr>
        <w:tabs>
          <w:tab w:val="left" w:pos="298"/>
        </w:tabs>
        <w:spacing w:after="0" w:line="240" w:lineRule="auto"/>
        <w:jc w:val="both"/>
        <w:outlineLvl w:val="1"/>
        <w:rPr>
          <w:rFonts w:ascii="Arial" w:hAnsi="Arial" w:cs="Arial"/>
        </w:rPr>
      </w:pPr>
      <w:bookmarkStart w:id="8" w:name="bookmark8"/>
      <w:r w:rsidRPr="0005617F">
        <w:rPr>
          <w:rFonts w:ascii="Arial" w:hAnsi="Arial" w:cs="Arial"/>
        </w:rPr>
        <w:t>RECEPŢIA LUCRĂRILOR</w:t>
      </w:r>
      <w:bookmarkEnd w:id="8"/>
    </w:p>
    <w:p w:rsidR="00D47876" w:rsidRPr="0005617F" w:rsidRDefault="00D47876" w:rsidP="00D47876">
      <w:pPr>
        <w:pStyle w:val="Bodytext210"/>
        <w:numPr>
          <w:ilvl w:val="1"/>
          <w:numId w:val="28"/>
        </w:numPr>
        <w:shd w:val="clear" w:color="auto" w:fill="auto"/>
        <w:tabs>
          <w:tab w:val="left" w:pos="423"/>
        </w:tabs>
        <w:spacing w:line="240" w:lineRule="auto"/>
        <w:jc w:val="both"/>
        <w:rPr>
          <w:rFonts w:ascii="Arial" w:hAnsi="Arial" w:cs="Arial"/>
        </w:rPr>
      </w:pPr>
      <w:r w:rsidRPr="0005617F">
        <w:rPr>
          <w:rFonts w:ascii="Arial" w:hAnsi="Arial" w:cs="Arial"/>
        </w:rPr>
        <w:t>Prestatorul este responsabil pentru lucrarea la care s-a angajat, din momentul începerii lucrării până în ziua întocmirii procesului - verbal de recepţie parţială şi finală.</w:t>
      </w:r>
    </w:p>
    <w:p w:rsidR="00D47876" w:rsidRPr="0005617F" w:rsidRDefault="00D47876" w:rsidP="00D47876">
      <w:pPr>
        <w:pStyle w:val="Bodytext210"/>
        <w:numPr>
          <w:ilvl w:val="1"/>
          <w:numId w:val="28"/>
        </w:numPr>
        <w:shd w:val="clear" w:color="auto" w:fill="auto"/>
        <w:tabs>
          <w:tab w:val="left" w:pos="423"/>
        </w:tabs>
        <w:spacing w:line="240" w:lineRule="auto"/>
        <w:jc w:val="both"/>
        <w:rPr>
          <w:rFonts w:ascii="Arial" w:hAnsi="Arial" w:cs="Arial"/>
        </w:rPr>
      </w:pPr>
      <w:r w:rsidRPr="0005617F">
        <w:rPr>
          <w:rFonts w:ascii="Arial" w:hAnsi="Arial" w:cs="Arial"/>
        </w:rPr>
        <w:t xml:space="preserve">Pe </w:t>
      </w:r>
      <w:r>
        <w:rPr>
          <w:rFonts w:ascii="Arial" w:hAnsi="Arial" w:cs="Arial"/>
        </w:rPr>
        <w:t>întreaga perioadă</w:t>
      </w:r>
      <w:r w:rsidRPr="0005617F">
        <w:rPr>
          <w:rFonts w:ascii="Arial" w:hAnsi="Arial" w:cs="Arial"/>
        </w:rPr>
        <w:t xml:space="preserve"> de garan</w:t>
      </w:r>
      <w:r>
        <w:rPr>
          <w:rFonts w:ascii="Arial" w:hAnsi="Arial" w:cs="Arial"/>
        </w:rPr>
        <w:t>ț</w:t>
      </w:r>
      <w:r w:rsidRPr="0005617F">
        <w:rPr>
          <w:rFonts w:ascii="Arial" w:hAnsi="Arial" w:cs="Arial"/>
        </w:rPr>
        <w:t>ie Beneficiarul poate solicita prestatorului înlocuirea materialelor necorespunzătoare şi/sau completarea lipsurilor cantitative sau calitative</w:t>
      </w:r>
      <w:r>
        <w:rPr>
          <w:rFonts w:ascii="Arial" w:hAnsi="Arial" w:cs="Arial"/>
        </w:rPr>
        <w:t xml:space="preserve"> pentru lucrare si materiale.</w:t>
      </w:r>
    </w:p>
    <w:p w:rsidR="00D47876" w:rsidRPr="006C3431" w:rsidRDefault="00D47876" w:rsidP="00D47876">
      <w:pPr>
        <w:pStyle w:val="Bodytext210"/>
        <w:numPr>
          <w:ilvl w:val="1"/>
          <w:numId w:val="28"/>
        </w:numPr>
        <w:shd w:val="clear" w:color="auto" w:fill="auto"/>
        <w:tabs>
          <w:tab w:val="left" w:pos="418"/>
        </w:tabs>
        <w:spacing w:line="240" w:lineRule="auto"/>
        <w:jc w:val="both"/>
        <w:rPr>
          <w:rFonts w:ascii="Arial" w:hAnsi="Arial" w:cs="Arial"/>
        </w:rPr>
      </w:pPr>
      <w:r w:rsidRPr="0005617F">
        <w:rPr>
          <w:rFonts w:ascii="Arial" w:hAnsi="Arial" w:cs="Arial"/>
        </w:rPr>
        <w:t>Părţile vor depune toate diligenţele pentru rezolvarea pe cale amiabilă a posibilelor reclamaţii referitoare la calitatea materialelor / serviciilor. în termen de 2 zile de la primirea notificării Prestatorul v- a încheia un proces - verbal referitor la contestaţiile aferente calităţii materialelor/serviciilor furnizate. în cazul în care se concluzionează faptul că obiecţiile privitoare la calitatea materialelor furnizate sunt întemeiate, Prestatorul, pe</w:t>
      </w:r>
      <w:r w:rsidRPr="006C3431">
        <w:rPr>
          <w:rFonts w:ascii="Arial" w:hAnsi="Arial" w:cs="Arial"/>
        </w:rPr>
        <w:t xml:space="preserve">cheltuiala lui, va înlocui materialele în termen de 30 de zile de la semnarea procesului-verbal dintre reprezentanţii </w:t>
      </w:r>
      <w:r>
        <w:rPr>
          <w:rFonts w:ascii="Arial" w:hAnsi="Arial" w:cs="Arial"/>
        </w:rPr>
        <w:t>părților</w:t>
      </w:r>
      <w:r w:rsidRPr="006C3431">
        <w:rPr>
          <w:rFonts w:ascii="Arial" w:hAnsi="Arial" w:cs="Arial"/>
        </w:rPr>
        <w:t>.</w:t>
      </w:r>
    </w:p>
    <w:p w:rsidR="00D47876" w:rsidRPr="0005617F" w:rsidRDefault="00D47876" w:rsidP="00D47876">
      <w:pPr>
        <w:pStyle w:val="Bodytext210"/>
        <w:shd w:val="clear" w:color="auto" w:fill="auto"/>
        <w:spacing w:line="240" w:lineRule="auto"/>
        <w:jc w:val="both"/>
        <w:rPr>
          <w:rFonts w:ascii="Arial" w:hAnsi="Arial" w:cs="Arial"/>
        </w:rPr>
      </w:pPr>
      <w:r w:rsidRPr="0005617F">
        <w:rPr>
          <w:rFonts w:ascii="Arial" w:hAnsi="Arial" w:cs="Arial"/>
        </w:rPr>
        <w:t>7.4. Refuzul unor materiale/</w:t>
      </w:r>
      <w:r>
        <w:rPr>
          <w:rFonts w:ascii="Arial" w:hAnsi="Arial" w:cs="Arial"/>
        </w:rPr>
        <w:t>lucrari</w:t>
      </w:r>
      <w:r w:rsidRPr="0005617F">
        <w:rPr>
          <w:rFonts w:ascii="Arial" w:hAnsi="Arial" w:cs="Arial"/>
        </w:rPr>
        <w:t xml:space="preserve"> îl scuteşte pe Beneficiar de obligaţia de a plăti materialele / </w:t>
      </w:r>
      <w:r>
        <w:rPr>
          <w:rFonts w:ascii="Arial" w:hAnsi="Arial" w:cs="Arial"/>
        </w:rPr>
        <w:t>lucrarile</w:t>
      </w:r>
      <w:r w:rsidRPr="0005617F">
        <w:rPr>
          <w:rFonts w:ascii="Arial" w:hAnsi="Arial" w:cs="Arial"/>
        </w:rPr>
        <w:t xml:space="preserve"> pe care le refuză, Odată ce Beneficiarul a acceptat bunurile</w:t>
      </w:r>
      <w:r>
        <w:rPr>
          <w:rFonts w:ascii="Arial" w:hAnsi="Arial" w:cs="Arial"/>
        </w:rPr>
        <w:t>/lucrarile</w:t>
      </w:r>
      <w:r w:rsidRPr="0005617F">
        <w:rPr>
          <w:rFonts w:ascii="Arial" w:hAnsi="Arial" w:cs="Arial"/>
        </w:rPr>
        <w:t xml:space="preserve"> potrivit acestei secţiuni, nu poate </w:t>
      </w:r>
      <w:r w:rsidRPr="0005617F">
        <w:rPr>
          <w:rFonts w:ascii="Arial" w:hAnsi="Arial" w:cs="Arial"/>
        </w:rPr>
        <w:lastRenderedPageBreak/>
        <w:t>revoca acceptarea la o dată ulterioară doar daca constata ca acestea nu sunt conforme calitativ sau cantitativ. Beneficiarul, poate pretinde inlocuirea sau contravaloarea acestora conform conform cap.8.</w:t>
      </w:r>
    </w:p>
    <w:p w:rsidR="00D47876" w:rsidRPr="0005617F" w:rsidRDefault="00D47876" w:rsidP="00D47876">
      <w:pPr>
        <w:keepNext/>
        <w:keepLines/>
        <w:widowControl w:val="0"/>
        <w:numPr>
          <w:ilvl w:val="0"/>
          <w:numId w:val="28"/>
        </w:numPr>
        <w:tabs>
          <w:tab w:val="left" w:pos="347"/>
        </w:tabs>
        <w:spacing w:after="0" w:line="240" w:lineRule="auto"/>
        <w:jc w:val="both"/>
        <w:outlineLvl w:val="1"/>
        <w:rPr>
          <w:rFonts w:ascii="Arial" w:hAnsi="Arial" w:cs="Arial"/>
        </w:rPr>
      </w:pPr>
      <w:bookmarkStart w:id="9" w:name="bookmark10"/>
      <w:r w:rsidRPr="0005617F">
        <w:rPr>
          <w:rFonts w:ascii="Arial" w:hAnsi="Arial" w:cs="Arial"/>
        </w:rPr>
        <w:t>GARANŢII</w:t>
      </w:r>
      <w:bookmarkEnd w:id="9"/>
    </w:p>
    <w:p w:rsidR="00D47876" w:rsidRDefault="00D47876" w:rsidP="00D47876">
      <w:pPr>
        <w:pStyle w:val="Bodytext210"/>
        <w:numPr>
          <w:ilvl w:val="1"/>
          <w:numId w:val="28"/>
        </w:numPr>
        <w:shd w:val="clear" w:color="auto" w:fill="auto"/>
        <w:tabs>
          <w:tab w:val="left" w:pos="412"/>
        </w:tabs>
        <w:spacing w:line="240" w:lineRule="auto"/>
        <w:jc w:val="both"/>
        <w:rPr>
          <w:rFonts w:ascii="Arial" w:hAnsi="Arial" w:cs="Arial"/>
        </w:rPr>
      </w:pPr>
      <w:r w:rsidRPr="0005617F">
        <w:rPr>
          <w:rFonts w:ascii="Arial" w:hAnsi="Arial" w:cs="Arial"/>
        </w:rPr>
        <w:t>Prestatorul garantează Beneficiarului contra evicţiunii şi contra viciilo</w:t>
      </w:r>
      <w:r>
        <w:rPr>
          <w:rFonts w:ascii="Arial" w:hAnsi="Arial" w:cs="Arial"/>
        </w:rPr>
        <w:t>r ascunse ale bunurilor vândute și a celor încorporate în lucrare.</w:t>
      </w:r>
    </w:p>
    <w:p w:rsidR="00D47876" w:rsidRPr="00914A3C" w:rsidRDefault="00D47876" w:rsidP="00D47876">
      <w:pPr>
        <w:pStyle w:val="Bodytext210"/>
        <w:numPr>
          <w:ilvl w:val="1"/>
          <w:numId w:val="28"/>
        </w:numPr>
        <w:shd w:val="clear" w:color="auto" w:fill="auto"/>
        <w:tabs>
          <w:tab w:val="left" w:pos="412"/>
        </w:tabs>
        <w:spacing w:line="240" w:lineRule="auto"/>
        <w:jc w:val="both"/>
        <w:rPr>
          <w:rFonts w:ascii="Arial" w:hAnsi="Arial" w:cs="Arial"/>
        </w:rPr>
      </w:pPr>
      <w:r>
        <w:rPr>
          <w:rFonts w:ascii="Arial" w:hAnsi="Arial" w:cs="Arial"/>
        </w:rPr>
        <w:t xml:space="preserve">Perioada de garanție a lucrării este de </w:t>
      </w:r>
      <w:r w:rsidRPr="00914A3C">
        <w:rPr>
          <w:rFonts w:ascii="Arial" w:hAnsi="Arial" w:cs="Arial"/>
        </w:rPr>
        <w:t>2 ani de la terminarea lucrărilor.</w:t>
      </w:r>
    </w:p>
    <w:p w:rsidR="00D47876" w:rsidRPr="0005617F" w:rsidRDefault="00D47876" w:rsidP="00D47876">
      <w:pPr>
        <w:pStyle w:val="Bodytext210"/>
        <w:numPr>
          <w:ilvl w:val="1"/>
          <w:numId w:val="28"/>
        </w:numPr>
        <w:shd w:val="clear" w:color="auto" w:fill="auto"/>
        <w:tabs>
          <w:tab w:val="left" w:pos="412"/>
        </w:tabs>
        <w:spacing w:line="240" w:lineRule="auto"/>
        <w:jc w:val="both"/>
        <w:rPr>
          <w:rFonts w:ascii="Arial" w:hAnsi="Arial" w:cs="Arial"/>
        </w:rPr>
      </w:pPr>
      <w:r w:rsidRPr="0005617F">
        <w:rPr>
          <w:rFonts w:ascii="Arial" w:hAnsi="Arial" w:cs="Arial"/>
        </w:rPr>
        <w:t>Prestatorul nu garantează că echipamentele/materialele sunt potrivite pentru vreun alt scop decât cele generale admise pentru bunurile respective.</w:t>
      </w:r>
    </w:p>
    <w:p w:rsidR="00D47876" w:rsidRPr="0005617F" w:rsidRDefault="00D47876" w:rsidP="00D47876">
      <w:pPr>
        <w:pStyle w:val="Bodytext210"/>
        <w:numPr>
          <w:ilvl w:val="1"/>
          <w:numId w:val="28"/>
        </w:numPr>
        <w:shd w:val="clear" w:color="auto" w:fill="auto"/>
        <w:tabs>
          <w:tab w:val="left" w:pos="431"/>
        </w:tabs>
        <w:spacing w:line="240" w:lineRule="auto"/>
        <w:jc w:val="both"/>
        <w:rPr>
          <w:rFonts w:ascii="Arial" w:hAnsi="Arial" w:cs="Arial"/>
        </w:rPr>
      </w:pPr>
      <w:r w:rsidRPr="0005617F">
        <w:rPr>
          <w:rFonts w:ascii="Arial" w:hAnsi="Arial" w:cs="Arial"/>
        </w:rPr>
        <w:t>Prestatorul are obligaţia de a executa şi de a finaliza lucrările contractate, precum şi de a remedia viciile ascunse, cu atenţia si promptitudinea cuvenite, în concordanţă cu obligaţiile asumate prin contract, în cazul unor neînţelegeri ulterioare referitoare la viciile ascunse, cheltuielile privind descoperirea şi remedierea lor, vor fi suportate de cel al cărui punct de vedere referitor la lucrarea în cauză a fost incorect.</w:t>
      </w:r>
    </w:p>
    <w:p w:rsidR="00D47876" w:rsidRDefault="00D47876" w:rsidP="00D47876">
      <w:pPr>
        <w:pStyle w:val="Bodytext210"/>
        <w:numPr>
          <w:ilvl w:val="1"/>
          <w:numId w:val="28"/>
        </w:numPr>
        <w:shd w:val="clear" w:color="auto" w:fill="auto"/>
        <w:tabs>
          <w:tab w:val="left" w:pos="422"/>
        </w:tabs>
        <w:spacing w:line="240" w:lineRule="auto"/>
        <w:jc w:val="both"/>
        <w:rPr>
          <w:rFonts w:ascii="Arial" w:hAnsi="Arial" w:cs="Arial"/>
        </w:rPr>
      </w:pPr>
      <w:r w:rsidRPr="0005617F">
        <w:rPr>
          <w:rFonts w:ascii="Arial" w:hAnsi="Arial" w:cs="Arial"/>
        </w:rPr>
        <w:t>Prestatorul este pe deplin responsabil pentru conformitatea, stabilitatea şi siguranţa tuturor operaţiunilor executate, precum şi pentru procedeele de execuţie utilizate, cu respectarea prevederilor şi a reglementarilor legale.</w:t>
      </w:r>
    </w:p>
    <w:p w:rsidR="00D47876" w:rsidRPr="0005617F" w:rsidRDefault="00D47876" w:rsidP="00D47876">
      <w:pPr>
        <w:pStyle w:val="Bodytext210"/>
        <w:numPr>
          <w:ilvl w:val="1"/>
          <w:numId w:val="28"/>
        </w:numPr>
        <w:shd w:val="clear" w:color="auto" w:fill="auto"/>
        <w:tabs>
          <w:tab w:val="left" w:pos="422"/>
        </w:tabs>
        <w:spacing w:line="240" w:lineRule="auto"/>
        <w:jc w:val="both"/>
        <w:rPr>
          <w:rFonts w:ascii="Arial" w:hAnsi="Arial" w:cs="Arial"/>
        </w:rPr>
      </w:pPr>
      <w:r w:rsidRPr="0046139F">
        <w:rPr>
          <w:rFonts w:ascii="Arial" w:hAnsi="Arial" w:cs="Arial"/>
          <w:b/>
        </w:rPr>
        <w:t>Garantia de bună executie a lucrarii</w:t>
      </w:r>
      <w:r>
        <w:rPr>
          <w:rFonts w:ascii="Arial" w:hAnsi="Arial" w:cs="Arial"/>
        </w:rPr>
        <w:t xml:space="preserve"> este reglementată de art.6.5 - 6.7.</w:t>
      </w:r>
    </w:p>
    <w:p w:rsidR="00D47876" w:rsidRPr="0005617F" w:rsidRDefault="00D47876" w:rsidP="00D47876">
      <w:pPr>
        <w:keepNext/>
        <w:keepLines/>
        <w:widowControl w:val="0"/>
        <w:numPr>
          <w:ilvl w:val="0"/>
          <w:numId w:val="28"/>
        </w:numPr>
        <w:tabs>
          <w:tab w:val="left" w:pos="347"/>
        </w:tabs>
        <w:spacing w:after="0" w:line="240" w:lineRule="auto"/>
        <w:jc w:val="both"/>
        <w:outlineLvl w:val="1"/>
        <w:rPr>
          <w:rFonts w:ascii="Arial" w:hAnsi="Arial" w:cs="Arial"/>
        </w:rPr>
      </w:pPr>
      <w:bookmarkStart w:id="10" w:name="bookmark11"/>
      <w:r w:rsidRPr="0005617F">
        <w:rPr>
          <w:rFonts w:ascii="Arial" w:hAnsi="Arial" w:cs="Arial"/>
        </w:rPr>
        <w:t>FORŢA MAJORĂ</w:t>
      </w:r>
      <w:bookmarkEnd w:id="10"/>
    </w:p>
    <w:p w:rsidR="00D47876" w:rsidRPr="0005617F" w:rsidRDefault="00D47876" w:rsidP="00D47876">
      <w:pPr>
        <w:pStyle w:val="Bodytext210"/>
        <w:numPr>
          <w:ilvl w:val="1"/>
          <w:numId w:val="28"/>
        </w:numPr>
        <w:shd w:val="clear" w:color="auto" w:fill="auto"/>
        <w:tabs>
          <w:tab w:val="left" w:pos="417"/>
        </w:tabs>
        <w:spacing w:line="240" w:lineRule="auto"/>
        <w:jc w:val="both"/>
        <w:rPr>
          <w:rFonts w:ascii="Arial" w:hAnsi="Arial" w:cs="Arial"/>
        </w:rPr>
      </w:pPr>
      <w:r w:rsidRPr="0005617F">
        <w:rPr>
          <w:rFonts w:ascii="Arial" w:hAnsi="Arial" w:cs="Arial"/>
        </w:rPr>
        <w:t>Orice eveniment imprevizibil, insurmontabil şi de neînlăturat care are loc independent de voinţa părţilor şi împiedică buna derulare a prezentului contract, parţial sau în totalitate, constituie caz de forţa majoră şi exonerează de răspundere partea care o invoca.</w:t>
      </w:r>
    </w:p>
    <w:p w:rsidR="00D47876" w:rsidRPr="0005617F" w:rsidRDefault="00D47876" w:rsidP="00D47876">
      <w:pPr>
        <w:pStyle w:val="Bodytext210"/>
        <w:shd w:val="clear" w:color="auto" w:fill="auto"/>
        <w:spacing w:line="240" w:lineRule="auto"/>
        <w:jc w:val="both"/>
        <w:rPr>
          <w:rFonts w:ascii="Arial" w:hAnsi="Arial" w:cs="Arial"/>
        </w:rPr>
      </w:pPr>
      <w:r w:rsidRPr="0005617F">
        <w:rPr>
          <w:rFonts w:ascii="Arial" w:hAnsi="Arial" w:cs="Arial"/>
        </w:rPr>
        <w:t>Partea implicată în caz de forţa majoră va înştiinţa în termen de zece zile de la producerea ei cealaltă parte.</w:t>
      </w:r>
    </w:p>
    <w:p w:rsidR="00D47876" w:rsidRPr="0005617F" w:rsidRDefault="00D47876" w:rsidP="00D47876">
      <w:pPr>
        <w:pStyle w:val="Bodytext210"/>
        <w:shd w:val="clear" w:color="auto" w:fill="auto"/>
        <w:spacing w:line="240" w:lineRule="auto"/>
        <w:jc w:val="both"/>
        <w:rPr>
          <w:rFonts w:ascii="Arial" w:hAnsi="Arial" w:cs="Arial"/>
        </w:rPr>
      </w:pPr>
      <w:r w:rsidRPr="0005617F">
        <w:rPr>
          <w:rFonts w:ascii="Arial" w:hAnsi="Arial" w:cs="Arial"/>
        </w:rPr>
        <w:t>Durata mai mare de 60 de zile a forţei majore dă dreptul oricărei părţi să rezilieze în scris prezentul contract cu repunerea părţilor în situaţia anterioară, informând partea cealaltă asupra acestei hotărâri.</w:t>
      </w:r>
    </w:p>
    <w:p w:rsidR="00D47876" w:rsidRPr="0005617F" w:rsidRDefault="00D47876" w:rsidP="00D47876">
      <w:pPr>
        <w:keepNext/>
        <w:keepLines/>
        <w:widowControl w:val="0"/>
        <w:numPr>
          <w:ilvl w:val="0"/>
          <w:numId w:val="28"/>
        </w:numPr>
        <w:tabs>
          <w:tab w:val="left" w:pos="412"/>
        </w:tabs>
        <w:spacing w:after="0" w:line="240" w:lineRule="auto"/>
        <w:jc w:val="both"/>
        <w:outlineLvl w:val="1"/>
        <w:rPr>
          <w:rFonts w:ascii="Arial" w:hAnsi="Arial" w:cs="Arial"/>
        </w:rPr>
      </w:pPr>
      <w:bookmarkStart w:id="11" w:name="bookmark12"/>
      <w:r w:rsidRPr="0005617F">
        <w:rPr>
          <w:rFonts w:ascii="Arial" w:hAnsi="Arial" w:cs="Arial"/>
        </w:rPr>
        <w:t>CLAUZĂ PENALĂ</w:t>
      </w:r>
      <w:bookmarkEnd w:id="11"/>
    </w:p>
    <w:p w:rsidR="00D47876" w:rsidRPr="0005617F" w:rsidRDefault="00D47876" w:rsidP="00D47876">
      <w:pPr>
        <w:pStyle w:val="Bodytext210"/>
        <w:numPr>
          <w:ilvl w:val="1"/>
          <w:numId w:val="28"/>
        </w:numPr>
        <w:shd w:val="clear" w:color="auto" w:fill="auto"/>
        <w:tabs>
          <w:tab w:val="left" w:pos="539"/>
        </w:tabs>
        <w:spacing w:line="240" w:lineRule="auto"/>
        <w:jc w:val="both"/>
        <w:rPr>
          <w:rFonts w:ascii="Arial" w:hAnsi="Arial" w:cs="Arial"/>
        </w:rPr>
      </w:pPr>
      <w:r w:rsidRPr="0005617F">
        <w:rPr>
          <w:rFonts w:ascii="Arial" w:hAnsi="Arial" w:cs="Arial"/>
        </w:rPr>
        <w:t>Părţile se obligă reciproc la executarea întocmai şi la timp a obligaţiilor contractuale. Pentru neexecutarea în totalitate sau în parte ori pentru executarea necorespunzătoare a obligaţiilor prevăzute în contract, părţile datorează daune interese în condiţiile prezentei clauze penale:</w:t>
      </w:r>
    </w:p>
    <w:p w:rsidR="00D47876" w:rsidRPr="0005617F" w:rsidRDefault="00D47876" w:rsidP="00D47876">
      <w:pPr>
        <w:pStyle w:val="Bodytext210"/>
        <w:numPr>
          <w:ilvl w:val="0"/>
          <w:numId w:val="29"/>
        </w:numPr>
        <w:shd w:val="clear" w:color="auto" w:fill="auto"/>
        <w:tabs>
          <w:tab w:val="left" w:pos="539"/>
        </w:tabs>
        <w:spacing w:line="240" w:lineRule="auto"/>
        <w:jc w:val="both"/>
        <w:rPr>
          <w:rFonts w:ascii="Arial" w:hAnsi="Arial" w:cs="Arial"/>
        </w:rPr>
      </w:pPr>
      <w:r w:rsidRPr="0005617F">
        <w:rPr>
          <w:rFonts w:ascii="Arial" w:hAnsi="Arial" w:cs="Arial"/>
        </w:rPr>
        <w:t>în cazul în care Prestatorul nu îşi execută sau îşi execută cu întârziere din vina lui obligaţiile contractuale, acesta datorează Beneficiarului penalităţi în cuantum de 0.1% pe zi din valoarea serviciilor neefectuate, până la îndeplinirea întocmai a obligaţiilor. Cuantumul penalităţilor nu va putea depăşi valoarea asupra căreia au fost calculate. Cuantumul penalităţilor va fi dedus din facturile emise de Prestatorîn termen de 15 zile de la notificarea Beneficiarului.</w:t>
      </w:r>
    </w:p>
    <w:p w:rsidR="00D47876" w:rsidRPr="0005617F" w:rsidRDefault="00D47876" w:rsidP="00D47876">
      <w:pPr>
        <w:pStyle w:val="Bodytext210"/>
        <w:numPr>
          <w:ilvl w:val="0"/>
          <w:numId w:val="29"/>
        </w:numPr>
        <w:shd w:val="clear" w:color="auto" w:fill="auto"/>
        <w:tabs>
          <w:tab w:val="left" w:pos="539"/>
        </w:tabs>
        <w:spacing w:line="240" w:lineRule="auto"/>
        <w:jc w:val="both"/>
        <w:rPr>
          <w:rFonts w:ascii="Arial" w:hAnsi="Arial" w:cs="Arial"/>
        </w:rPr>
      </w:pPr>
      <w:r w:rsidRPr="0005617F">
        <w:rPr>
          <w:rFonts w:ascii="Arial" w:hAnsi="Arial" w:cs="Arial"/>
        </w:rPr>
        <w:t>Pentru întârzierea la termenul de plată al facturilor, Beneficiarul datorează Prestatorului penalităţi în cuantum de 0,1% pentru fiecare zi de întârziere, pâna la plata integral</w:t>
      </w:r>
      <w:r>
        <w:rPr>
          <w:rFonts w:ascii="Arial" w:hAnsi="Arial" w:cs="Arial"/>
        </w:rPr>
        <w:t>ă</w:t>
      </w:r>
      <w:r w:rsidRPr="0005617F">
        <w:rPr>
          <w:rFonts w:ascii="Arial" w:hAnsi="Arial" w:cs="Arial"/>
        </w:rPr>
        <w:t xml:space="preserve"> a facturii. Cuantumul penalităţilor nu va putea depăşi valoarea asupra căreia au fost calculate. Penalitatile vor fi facturate in termen de 15 zile de la notificarea prealabila.Beneficiarul poate să renunţe la un serviciu/lucrare d</w:t>
      </w:r>
      <w:r>
        <w:rPr>
          <w:rFonts w:ascii="Arial" w:hAnsi="Arial" w:cs="Arial"/>
        </w:rPr>
        <w:t>in obiectul prezentului contract.</w:t>
      </w:r>
    </w:p>
    <w:p w:rsidR="00D47876" w:rsidRPr="00E177E4" w:rsidRDefault="00D47876" w:rsidP="00D47876">
      <w:pPr>
        <w:pStyle w:val="Bodytext210"/>
        <w:keepNext/>
        <w:keepLines/>
        <w:numPr>
          <w:ilvl w:val="0"/>
          <w:numId w:val="28"/>
        </w:numPr>
        <w:shd w:val="clear" w:color="auto" w:fill="auto"/>
        <w:tabs>
          <w:tab w:val="left" w:pos="409"/>
          <w:tab w:val="left" w:pos="519"/>
        </w:tabs>
        <w:spacing w:line="240" w:lineRule="auto"/>
        <w:jc w:val="both"/>
        <w:rPr>
          <w:rFonts w:ascii="Arial" w:hAnsi="Arial" w:cs="Arial"/>
          <w:b/>
        </w:rPr>
      </w:pPr>
      <w:bookmarkStart w:id="12" w:name="bookmark13"/>
      <w:r w:rsidRPr="00E177E4">
        <w:rPr>
          <w:rFonts w:ascii="Arial" w:hAnsi="Arial" w:cs="Arial"/>
          <w:b/>
        </w:rPr>
        <w:t>SOLUŢIONAREA LITIGIILOR</w:t>
      </w:r>
      <w:bookmarkEnd w:id="12"/>
    </w:p>
    <w:p w:rsidR="00D47876" w:rsidRPr="0005617F" w:rsidRDefault="00D47876" w:rsidP="00D47876">
      <w:pPr>
        <w:pStyle w:val="Bodytext210"/>
        <w:numPr>
          <w:ilvl w:val="1"/>
          <w:numId w:val="28"/>
        </w:numPr>
        <w:shd w:val="clear" w:color="auto" w:fill="auto"/>
        <w:tabs>
          <w:tab w:val="left" w:pos="538"/>
        </w:tabs>
        <w:spacing w:line="240" w:lineRule="auto"/>
        <w:jc w:val="both"/>
        <w:rPr>
          <w:rFonts w:ascii="Arial" w:hAnsi="Arial" w:cs="Arial"/>
        </w:rPr>
      </w:pPr>
      <w:r w:rsidRPr="0005617F">
        <w:rPr>
          <w:rFonts w:ascii="Arial" w:hAnsi="Arial" w:cs="Arial"/>
        </w:rPr>
        <w:t>Orice neînţelegere în legătură cu executarea prezentului contract va fi rezolvată pe cale amiabila între părţi.</w:t>
      </w:r>
    </w:p>
    <w:p w:rsidR="00D47876" w:rsidRPr="0005617F" w:rsidRDefault="00D47876" w:rsidP="00D47876">
      <w:pPr>
        <w:pStyle w:val="Bodytext210"/>
        <w:numPr>
          <w:ilvl w:val="1"/>
          <w:numId w:val="28"/>
        </w:numPr>
        <w:shd w:val="clear" w:color="auto" w:fill="auto"/>
        <w:tabs>
          <w:tab w:val="left" w:pos="524"/>
        </w:tabs>
        <w:spacing w:line="240" w:lineRule="auto"/>
        <w:jc w:val="both"/>
        <w:rPr>
          <w:rFonts w:ascii="Arial" w:hAnsi="Arial" w:cs="Arial"/>
        </w:rPr>
      </w:pPr>
      <w:r w:rsidRPr="0005617F">
        <w:rPr>
          <w:rFonts w:ascii="Arial" w:hAnsi="Arial" w:cs="Arial"/>
        </w:rPr>
        <w:t>Orice litigiu decurgând din sau în legătură cu acest contract, inclusiv referitor la validitatea, interpretarea, executarea ori desfiinţarea lui, se va soluţiona de către instanţele de judecata de drept comun din Timişoara.</w:t>
      </w:r>
    </w:p>
    <w:p w:rsidR="00D47876" w:rsidRPr="0005617F" w:rsidRDefault="00D47876" w:rsidP="00D47876">
      <w:pPr>
        <w:keepNext/>
        <w:keepLines/>
        <w:widowControl w:val="0"/>
        <w:numPr>
          <w:ilvl w:val="0"/>
          <w:numId w:val="28"/>
        </w:numPr>
        <w:tabs>
          <w:tab w:val="left" w:pos="409"/>
        </w:tabs>
        <w:spacing w:after="0" w:line="240" w:lineRule="auto"/>
        <w:jc w:val="both"/>
        <w:outlineLvl w:val="1"/>
        <w:rPr>
          <w:rFonts w:ascii="Arial" w:hAnsi="Arial" w:cs="Arial"/>
        </w:rPr>
      </w:pPr>
      <w:bookmarkStart w:id="13" w:name="bookmark14"/>
      <w:r w:rsidRPr="0005617F">
        <w:rPr>
          <w:rStyle w:val="Heading2SmallCaps"/>
          <w:rFonts w:ascii="Arial" w:hAnsi="Arial" w:cs="Arial"/>
          <w:b w:val="0"/>
          <w:bCs w:val="0"/>
        </w:rPr>
        <w:t>ÎNCETAREA CONTRACTULUI</w:t>
      </w:r>
      <w:bookmarkEnd w:id="13"/>
    </w:p>
    <w:p w:rsidR="00D47876" w:rsidRPr="0005617F" w:rsidRDefault="00D47876" w:rsidP="00D47876">
      <w:pPr>
        <w:pStyle w:val="Bodytext210"/>
        <w:numPr>
          <w:ilvl w:val="1"/>
          <w:numId w:val="28"/>
        </w:numPr>
        <w:shd w:val="clear" w:color="auto" w:fill="auto"/>
        <w:tabs>
          <w:tab w:val="left" w:pos="529"/>
        </w:tabs>
        <w:spacing w:line="240" w:lineRule="auto"/>
        <w:jc w:val="both"/>
        <w:rPr>
          <w:rFonts w:ascii="Arial" w:hAnsi="Arial" w:cs="Arial"/>
        </w:rPr>
      </w:pPr>
      <w:r w:rsidRPr="0005617F">
        <w:rPr>
          <w:rFonts w:ascii="Arial" w:hAnsi="Arial" w:cs="Arial"/>
        </w:rPr>
        <w:t>Prezentul contract încetează de plin drept, fără a mai fi necesară intervenţia unei instanţe judecătoreşti, în cazul în care una dintre părţi :</w:t>
      </w:r>
    </w:p>
    <w:p w:rsidR="00D47876" w:rsidRPr="0005617F" w:rsidRDefault="00D47876" w:rsidP="00D47876">
      <w:pPr>
        <w:pStyle w:val="Bodytext210"/>
        <w:numPr>
          <w:ilvl w:val="0"/>
          <w:numId w:val="30"/>
        </w:numPr>
        <w:shd w:val="clear" w:color="auto" w:fill="auto"/>
        <w:spacing w:line="240" w:lineRule="auto"/>
        <w:jc w:val="both"/>
        <w:rPr>
          <w:rFonts w:ascii="Arial" w:hAnsi="Arial" w:cs="Arial"/>
        </w:rPr>
      </w:pPr>
      <w:r w:rsidRPr="0005617F">
        <w:rPr>
          <w:rFonts w:ascii="Arial" w:hAnsi="Arial" w:cs="Arial"/>
        </w:rPr>
        <w:t>Este declarată în stare de incapacitate de plăti sau a fost declanşată procedura de lichidare (faliment) înainte de începerea executării prezentului contract;</w:t>
      </w:r>
    </w:p>
    <w:p w:rsidR="00D47876" w:rsidRPr="0005617F" w:rsidRDefault="00D47876" w:rsidP="00D47876">
      <w:pPr>
        <w:pStyle w:val="Bodytext210"/>
        <w:numPr>
          <w:ilvl w:val="0"/>
          <w:numId w:val="30"/>
        </w:numPr>
        <w:shd w:val="clear" w:color="auto" w:fill="auto"/>
        <w:spacing w:line="240" w:lineRule="auto"/>
        <w:jc w:val="both"/>
        <w:rPr>
          <w:rFonts w:ascii="Arial" w:hAnsi="Arial" w:cs="Arial"/>
        </w:rPr>
      </w:pPr>
      <w:r w:rsidRPr="0005617F">
        <w:rPr>
          <w:rFonts w:ascii="Arial" w:hAnsi="Arial" w:cs="Arial"/>
        </w:rPr>
        <w:t>îşi încalcă sau nu îşi execută una din obligaţiile asumate, după ce a fost avertizată printr-o notificare scrisă, de către cealaltă parte, ca noua nerespectare a acestora va duce la rezilierea prezentului contract;</w:t>
      </w:r>
    </w:p>
    <w:p w:rsidR="00D47876" w:rsidRPr="0005617F" w:rsidRDefault="00D47876" w:rsidP="00D47876">
      <w:pPr>
        <w:pStyle w:val="Bodytext210"/>
        <w:numPr>
          <w:ilvl w:val="0"/>
          <w:numId w:val="30"/>
        </w:numPr>
        <w:shd w:val="clear" w:color="auto" w:fill="auto"/>
        <w:spacing w:line="240" w:lineRule="auto"/>
        <w:jc w:val="both"/>
        <w:rPr>
          <w:rFonts w:ascii="Arial" w:hAnsi="Arial" w:cs="Arial"/>
        </w:rPr>
      </w:pPr>
      <w:r w:rsidRPr="0005617F">
        <w:rPr>
          <w:rFonts w:ascii="Arial" w:hAnsi="Arial" w:cs="Arial"/>
        </w:rPr>
        <w:t>La expirarea duratei pentru care a fost încheiat, în cazul în care părţile nu au convenit prelungirea lui prin act adiţional;</w:t>
      </w:r>
    </w:p>
    <w:p w:rsidR="00D47876" w:rsidRPr="0005617F" w:rsidRDefault="00D47876" w:rsidP="00D47876">
      <w:pPr>
        <w:pStyle w:val="Bodytext210"/>
        <w:numPr>
          <w:ilvl w:val="0"/>
          <w:numId w:val="30"/>
        </w:numPr>
        <w:shd w:val="clear" w:color="auto" w:fill="auto"/>
        <w:spacing w:line="240" w:lineRule="auto"/>
        <w:jc w:val="both"/>
        <w:rPr>
          <w:rFonts w:ascii="Arial" w:hAnsi="Arial" w:cs="Arial"/>
        </w:rPr>
      </w:pPr>
      <w:r w:rsidRPr="0005617F">
        <w:rPr>
          <w:rFonts w:ascii="Arial" w:hAnsi="Arial" w:cs="Arial"/>
        </w:rPr>
        <w:t>La terminarea lucrărilor, specificate în obiectul prezentului contract, odată cu semnarea procesului- verbal de predare primire şi recepţia acestora;</w:t>
      </w:r>
    </w:p>
    <w:p w:rsidR="00D47876" w:rsidRPr="0005617F" w:rsidRDefault="00D47876" w:rsidP="00D47876">
      <w:pPr>
        <w:pStyle w:val="Bodytext210"/>
        <w:numPr>
          <w:ilvl w:val="0"/>
          <w:numId w:val="30"/>
        </w:numPr>
        <w:shd w:val="clear" w:color="auto" w:fill="auto"/>
        <w:spacing w:line="240" w:lineRule="auto"/>
        <w:jc w:val="both"/>
        <w:rPr>
          <w:rFonts w:ascii="Arial" w:hAnsi="Arial" w:cs="Arial"/>
        </w:rPr>
      </w:pPr>
      <w:r w:rsidRPr="0005617F">
        <w:rPr>
          <w:rFonts w:ascii="Arial" w:hAnsi="Arial" w:cs="Arial"/>
        </w:rPr>
        <w:t>Prin acordul ambelor părţi, înainte de expirarea duratei pentru are a fost încheiat.</w:t>
      </w:r>
    </w:p>
    <w:p w:rsidR="00D47876" w:rsidRPr="0005617F" w:rsidRDefault="00D47876" w:rsidP="00D47876">
      <w:pPr>
        <w:pStyle w:val="Bodytext210"/>
        <w:numPr>
          <w:ilvl w:val="1"/>
          <w:numId w:val="28"/>
        </w:numPr>
        <w:shd w:val="clear" w:color="auto" w:fill="auto"/>
        <w:tabs>
          <w:tab w:val="left" w:pos="524"/>
        </w:tabs>
        <w:spacing w:line="240" w:lineRule="auto"/>
        <w:jc w:val="both"/>
        <w:rPr>
          <w:rFonts w:ascii="Arial" w:hAnsi="Arial" w:cs="Arial"/>
        </w:rPr>
      </w:pPr>
      <w:r w:rsidRPr="0005617F">
        <w:rPr>
          <w:rFonts w:ascii="Arial" w:hAnsi="Arial" w:cs="Arial"/>
        </w:rPr>
        <w:t>încetarea contractului nu exonerează părţile de obligaţiile deja scadente ce decurg din prezentul contract, născute înainte de încetarea sa.</w:t>
      </w:r>
    </w:p>
    <w:p w:rsidR="00D47876" w:rsidRPr="0005617F" w:rsidRDefault="00D47876" w:rsidP="00D47876">
      <w:pPr>
        <w:keepNext/>
        <w:keepLines/>
        <w:widowControl w:val="0"/>
        <w:numPr>
          <w:ilvl w:val="0"/>
          <w:numId w:val="28"/>
        </w:numPr>
        <w:tabs>
          <w:tab w:val="left" w:pos="409"/>
        </w:tabs>
        <w:spacing w:after="0" w:line="240" w:lineRule="auto"/>
        <w:jc w:val="both"/>
        <w:outlineLvl w:val="1"/>
        <w:rPr>
          <w:rFonts w:ascii="Arial" w:hAnsi="Arial" w:cs="Arial"/>
        </w:rPr>
      </w:pPr>
      <w:bookmarkStart w:id="14" w:name="bookmark15"/>
      <w:r w:rsidRPr="0005617F">
        <w:rPr>
          <w:rFonts w:ascii="Arial" w:hAnsi="Arial" w:cs="Arial"/>
        </w:rPr>
        <w:lastRenderedPageBreak/>
        <w:t>DISPOZIŢII FINALE</w:t>
      </w:r>
      <w:bookmarkEnd w:id="14"/>
    </w:p>
    <w:p w:rsidR="00D47876" w:rsidRPr="0005617F" w:rsidRDefault="00D47876" w:rsidP="00D47876">
      <w:pPr>
        <w:keepNext/>
        <w:keepLines/>
        <w:tabs>
          <w:tab w:val="left" w:pos="409"/>
        </w:tabs>
        <w:spacing w:after="0" w:line="240" w:lineRule="auto"/>
        <w:rPr>
          <w:rFonts w:ascii="Arial" w:hAnsi="Arial" w:cs="Arial"/>
          <w:b/>
        </w:rPr>
      </w:pPr>
      <w:r w:rsidRPr="0005617F">
        <w:rPr>
          <w:rFonts w:ascii="Arial" w:hAnsi="Arial" w:cs="Arial"/>
        </w:rPr>
        <w:t>13.1 Întelegerle verbale sunt sunt nule şi neavenite de drept, fiind valabile numai dacă au primit caracter scris şi au fost agreate de parti. Orice modificare a prezentului contract necesită formă scrisa și acordul părţilor contractante.</w:t>
      </w:r>
    </w:p>
    <w:p w:rsidR="00D47876" w:rsidRPr="0005617F" w:rsidRDefault="00D47876" w:rsidP="00D47876">
      <w:pPr>
        <w:pStyle w:val="Bodytext210"/>
        <w:numPr>
          <w:ilvl w:val="1"/>
          <w:numId w:val="31"/>
        </w:numPr>
        <w:shd w:val="clear" w:color="auto" w:fill="auto"/>
        <w:tabs>
          <w:tab w:val="left" w:pos="579"/>
        </w:tabs>
        <w:spacing w:line="240" w:lineRule="auto"/>
        <w:jc w:val="both"/>
        <w:rPr>
          <w:rFonts w:ascii="Arial" w:hAnsi="Arial" w:cs="Arial"/>
        </w:rPr>
      </w:pPr>
      <w:r w:rsidRPr="0005617F">
        <w:rPr>
          <w:rFonts w:ascii="Arial" w:hAnsi="Arial" w:cs="Arial"/>
        </w:rPr>
        <w:t>Părţile acceptă e-mailul ca mijloc de probă, adresa de email a Prestatorului fiind</w:t>
      </w:r>
    </w:p>
    <w:p w:rsidR="00D47876" w:rsidRPr="0005617F" w:rsidRDefault="00D47876" w:rsidP="00D47876">
      <w:pPr>
        <w:pStyle w:val="Bodytext210"/>
        <w:shd w:val="clear" w:color="auto" w:fill="auto"/>
        <w:tabs>
          <w:tab w:val="left" w:leader="dot" w:pos="7541"/>
        </w:tabs>
        <w:spacing w:line="240" w:lineRule="auto"/>
        <w:jc w:val="both"/>
        <w:rPr>
          <w:rFonts w:ascii="Arial" w:hAnsi="Arial" w:cs="Arial"/>
        </w:rPr>
      </w:pPr>
      <w:hyperlink r:id="rId7" w:history="1">
        <w:r>
          <w:rPr>
            <w:rStyle w:val="Hyperlink"/>
            <w:rFonts w:cs="Arial"/>
          </w:rPr>
          <w:t>.........................................</w:t>
        </w:r>
      </w:hyperlink>
      <w:r w:rsidRPr="0005617F">
        <w:rPr>
          <w:rFonts w:ascii="Arial" w:hAnsi="Arial" w:cs="Arial"/>
        </w:rPr>
        <w:t>, iar a Beneficiarului</w:t>
      </w:r>
      <w:r w:rsidRPr="0005617F">
        <w:rPr>
          <w:rStyle w:val="Bodytext20"/>
          <w:rFonts w:ascii="Arial" w:eastAsia="Calibri" w:hAnsi="Arial" w:cs="Arial"/>
        </w:rPr>
        <w:tab/>
      </w:r>
    </w:p>
    <w:p w:rsidR="00D47876" w:rsidRPr="0005617F" w:rsidRDefault="00D47876" w:rsidP="00D47876">
      <w:pPr>
        <w:pStyle w:val="Bodytext210"/>
        <w:numPr>
          <w:ilvl w:val="1"/>
          <w:numId w:val="31"/>
        </w:numPr>
        <w:shd w:val="clear" w:color="auto" w:fill="auto"/>
        <w:tabs>
          <w:tab w:val="left" w:pos="594"/>
        </w:tabs>
        <w:spacing w:line="240" w:lineRule="auto"/>
        <w:jc w:val="both"/>
        <w:rPr>
          <w:rFonts w:ascii="Arial" w:hAnsi="Arial" w:cs="Arial"/>
        </w:rPr>
      </w:pPr>
      <w:r w:rsidRPr="0005617F">
        <w:rPr>
          <w:rFonts w:ascii="Arial" w:hAnsi="Arial" w:cs="Arial"/>
        </w:rPr>
        <w:t>Reprezentantul legal al Beneficiarului declară pe proprie răspundere - în temeiul art. 1203 Cod Civil - că a citit, negociat şi acceptat în mod expres clauza privind suspendarea executării obligaţiilor (6.4.). Părţile declară ca toate clauzele standard şi cele neuzuale din prezentul contract, în accepţiunea art.1203 si 1204 C.civ., au fost acceptate în mod expres de către ambele părţi, prezentul Contract fiind produsul negocierilor dintre părţi, care recunosc în întregime şi acceptă în mod expres termenii şi condiţiile stipulate.</w:t>
      </w:r>
    </w:p>
    <w:p w:rsidR="00D47876" w:rsidRPr="0005617F" w:rsidRDefault="00D47876" w:rsidP="00D47876">
      <w:pPr>
        <w:pStyle w:val="Bodytext210"/>
        <w:numPr>
          <w:ilvl w:val="1"/>
          <w:numId w:val="31"/>
        </w:numPr>
        <w:shd w:val="clear" w:color="auto" w:fill="auto"/>
        <w:tabs>
          <w:tab w:val="left" w:pos="594"/>
        </w:tabs>
        <w:spacing w:line="240" w:lineRule="auto"/>
        <w:jc w:val="both"/>
        <w:rPr>
          <w:rFonts w:ascii="Arial" w:hAnsi="Arial" w:cs="Arial"/>
        </w:rPr>
      </w:pPr>
      <w:r w:rsidRPr="0005617F">
        <w:rPr>
          <w:rFonts w:ascii="Arial" w:hAnsi="Arial" w:cs="Arial"/>
        </w:rPr>
        <w:t>Fiecare persoană care semnează acest contract în numele uneia din părţi, declară şi garantează că a fost pe deplin împuternicită să semneze acest act şi că au fost întreprinse toate măsurile necesare pentru a autoriza semnarea prezentului contract.</w:t>
      </w:r>
    </w:p>
    <w:p w:rsidR="00D47876" w:rsidRPr="0005617F" w:rsidRDefault="00D47876" w:rsidP="00D47876">
      <w:pPr>
        <w:pStyle w:val="Bodytext210"/>
        <w:numPr>
          <w:ilvl w:val="1"/>
          <w:numId w:val="31"/>
        </w:numPr>
        <w:shd w:val="clear" w:color="auto" w:fill="auto"/>
        <w:tabs>
          <w:tab w:val="left" w:pos="584"/>
          <w:tab w:val="left" w:leader="dot" w:pos="4771"/>
        </w:tabs>
        <w:spacing w:line="240" w:lineRule="auto"/>
        <w:jc w:val="both"/>
        <w:rPr>
          <w:rFonts w:ascii="Arial" w:hAnsi="Arial" w:cs="Arial"/>
        </w:rPr>
      </w:pPr>
      <w:r w:rsidRPr="0005617F">
        <w:rPr>
          <w:rFonts w:ascii="Arial" w:hAnsi="Arial" w:cs="Arial"/>
        </w:rPr>
        <w:t>Contractul a fost semnat astăzi</w:t>
      </w:r>
      <w:r w:rsidRPr="0005617F">
        <w:rPr>
          <w:rFonts w:ascii="Arial" w:hAnsi="Arial" w:cs="Arial"/>
        </w:rPr>
        <w:tab/>
        <w:t xml:space="preserve">la sediul </w:t>
      </w:r>
      <w:r w:rsidRPr="0005617F">
        <w:rPr>
          <w:rStyle w:val="Bodytext2Bold"/>
          <w:rFonts w:cs="Arial"/>
        </w:rPr>
        <w:t xml:space="preserve">Prestatorului, </w:t>
      </w:r>
      <w:r w:rsidRPr="0005617F">
        <w:rPr>
          <w:rFonts w:ascii="Arial" w:hAnsi="Arial" w:cs="Arial"/>
        </w:rPr>
        <w:t>în 2 exemplare originale, unul</w:t>
      </w:r>
    </w:p>
    <w:p w:rsidR="00D47876" w:rsidRDefault="00D47876" w:rsidP="00D47876">
      <w:pPr>
        <w:pStyle w:val="Bodytext210"/>
        <w:shd w:val="clear" w:color="auto" w:fill="auto"/>
        <w:spacing w:line="240" w:lineRule="auto"/>
        <w:jc w:val="both"/>
        <w:rPr>
          <w:rStyle w:val="Bodytext2Bold"/>
          <w:rFonts w:cs="Arial"/>
        </w:rPr>
      </w:pPr>
      <w:r w:rsidRPr="0005617F">
        <w:rPr>
          <w:rFonts w:ascii="Arial" w:hAnsi="Arial" w:cs="Arial"/>
        </w:rPr>
        <w:t xml:space="preserve">pentru </w:t>
      </w:r>
      <w:r w:rsidRPr="0005617F">
        <w:rPr>
          <w:rStyle w:val="Bodytext2Bold"/>
          <w:rFonts w:cs="Arial"/>
        </w:rPr>
        <w:t xml:space="preserve">Prestator </w:t>
      </w:r>
      <w:r w:rsidRPr="0005617F">
        <w:rPr>
          <w:rFonts w:ascii="Arial" w:hAnsi="Arial" w:cs="Arial"/>
        </w:rPr>
        <w:t xml:space="preserve">şi unul pentru </w:t>
      </w:r>
      <w:r w:rsidRPr="0005617F">
        <w:rPr>
          <w:rStyle w:val="Bodytext2Bold"/>
          <w:rFonts w:cs="Arial"/>
        </w:rPr>
        <w:t>Beneficiar.</w:t>
      </w:r>
    </w:p>
    <w:p w:rsidR="00D47876" w:rsidRDefault="00D47876" w:rsidP="00D47876">
      <w:pPr>
        <w:pStyle w:val="Bodytext210"/>
        <w:shd w:val="clear" w:color="auto" w:fill="auto"/>
        <w:spacing w:line="240" w:lineRule="auto"/>
        <w:jc w:val="both"/>
        <w:rPr>
          <w:rStyle w:val="Bodytext2Bold"/>
          <w:rFonts w:cs="Arial"/>
        </w:rPr>
      </w:pPr>
    </w:p>
    <w:p w:rsidR="00D47876" w:rsidRDefault="00D47876" w:rsidP="00D47876">
      <w:pPr>
        <w:pStyle w:val="Bodytext210"/>
        <w:shd w:val="clear" w:color="auto" w:fill="auto"/>
        <w:spacing w:line="240" w:lineRule="auto"/>
        <w:jc w:val="both"/>
        <w:rPr>
          <w:rStyle w:val="Bodytext2Bold"/>
          <w:rFonts w:cs="Arial"/>
        </w:rPr>
      </w:pPr>
    </w:p>
    <w:p w:rsidR="00D47876" w:rsidRDefault="00D47876" w:rsidP="00D47876">
      <w:pPr>
        <w:pStyle w:val="Bodytext210"/>
        <w:shd w:val="clear" w:color="auto" w:fill="auto"/>
        <w:spacing w:line="240" w:lineRule="auto"/>
        <w:jc w:val="both"/>
        <w:rPr>
          <w:rStyle w:val="Bodytext2Bold"/>
          <w:rFonts w:cs="Arial"/>
        </w:rPr>
      </w:pPr>
    </w:p>
    <w:p w:rsidR="00D47876" w:rsidRPr="0005617F" w:rsidRDefault="00D47876" w:rsidP="00D47876">
      <w:pPr>
        <w:pStyle w:val="Bodytext210"/>
        <w:shd w:val="clear" w:color="auto" w:fill="auto"/>
        <w:spacing w:line="240" w:lineRule="auto"/>
        <w:jc w:val="both"/>
        <w:rPr>
          <w:rFonts w:ascii="Arial" w:hAnsi="Arial" w:cs="Arial"/>
        </w:rPr>
      </w:pPr>
    </w:p>
    <w:p w:rsidR="00D47876" w:rsidRPr="0005617F" w:rsidRDefault="00D47876" w:rsidP="00D47876">
      <w:pPr>
        <w:pStyle w:val="Bodytext210"/>
        <w:shd w:val="clear" w:color="auto" w:fill="auto"/>
        <w:spacing w:line="240" w:lineRule="auto"/>
        <w:rPr>
          <w:rFonts w:ascii="Arial" w:hAnsi="Arial" w:cs="Arial"/>
        </w:rPr>
      </w:pPr>
      <w:r w:rsidRPr="0005617F">
        <w:rPr>
          <w:rFonts w:ascii="Arial" w:hAnsi="Arial" w:cs="Arial"/>
        </w:rPr>
        <w:t>PRESTATOR</w:t>
      </w:r>
      <w:r w:rsidRPr="0005617F">
        <w:rPr>
          <w:rFonts w:ascii="Arial" w:hAnsi="Arial" w:cs="Arial"/>
        </w:rPr>
        <w:tab/>
        <w:t>BENEFICIAR</w:t>
      </w:r>
    </w:p>
    <w:p w:rsidR="00D47876" w:rsidRDefault="00D47876" w:rsidP="00D47876">
      <w:pPr>
        <w:keepNext/>
        <w:keepLines/>
        <w:tabs>
          <w:tab w:val="left" w:pos="4771"/>
        </w:tabs>
        <w:spacing w:after="0" w:line="240" w:lineRule="auto"/>
        <w:ind w:left="2880" w:hanging="2880"/>
        <w:rPr>
          <w:rFonts w:ascii="Arial" w:hAnsi="Arial" w:cs="Arial"/>
        </w:rPr>
      </w:pPr>
      <w:bookmarkStart w:id="15" w:name="bookmark16"/>
      <w:r w:rsidRPr="0005617F">
        <w:rPr>
          <w:rFonts w:ascii="Arial" w:hAnsi="Arial" w:cs="Arial"/>
        </w:rPr>
        <w:t>S.C. ....................... S.R.L.</w:t>
      </w:r>
      <w:r w:rsidRPr="0005617F">
        <w:rPr>
          <w:rFonts w:ascii="Arial" w:hAnsi="Arial" w:cs="Arial"/>
        </w:rPr>
        <w:tab/>
      </w:r>
      <w:r>
        <w:rPr>
          <w:rFonts w:ascii="Arial" w:hAnsi="Arial" w:cs="Arial"/>
        </w:rPr>
        <w:t xml:space="preserve">                                     </w:t>
      </w:r>
      <w:r w:rsidRPr="0005617F">
        <w:rPr>
          <w:rFonts w:ascii="Arial" w:hAnsi="Arial" w:cs="Arial"/>
        </w:rPr>
        <w:t xml:space="preserve">UNIVERSITATEA DE ŞTIINŢE AGRICOLE Şl </w:t>
      </w:r>
    </w:p>
    <w:p w:rsidR="00D47876" w:rsidRDefault="00D47876" w:rsidP="00D47876">
      <w:pPr>
        <w:keepNext/>
        <w:keepLines/>
        <w:spacing w:after="0" w:line="240" w:lineRule="auto"/>
        <w:ind w:right="340"/>
        <w:jc w:val="right"/>
        <w:rPr>
          <w:rFonts w:ascii="Arial" w:hAnsi="Arial" w:cs="Arial"/>
        </w:rPr>
      </w:pPr>
      <w:r w:rsidRPr="0005617F">
        <w:rPr>
          <w:rFonts w:ascii="Arial" w:hAnsi="Arial" w:cs="Arial"/>
        </w:rPr>
        <w:t>MEDICINĂ</w:t>
      </w:r>
      <w:bookmarkStart w:id="16" w:name="bookmark17"/>
      <w:bookmarkEnd w:id="15"/>
      <w:r w:rsidRPr="0005617F">
        <w:rPr>
          <w:rFonts w:ascii="Arial" w:hAnsi="Arial" w:cs="Arial"/>
        </w:rPr>
        <w:t xml:space="preserve">VETERINARĂ A BANATULUI </w:t>
      </w:r>
    </w:p>
    <w:p w:rsidR="00D47876" w:rsidRPr="0005617F" w:rsidRDefault="00D47876" w:rsidP="00D47876">
      <w:pPr>
        <w:keepNext/>
        <w:keepLines/>
        <w:spacing w:after="0" w:line="240" w:lineRule="auto"/>
        <w:ind w:right="340"/>
        <w:jc w:val="right"/>
        <w:rPr>
          <w:rFonts w:ascii="Arial" w:hAnsi="Arial" w:cs="Arial"/>
        </w:rPr>
      </w:pPr>
      <w:r w:rsidRPr="0005617F">
        <w:rPr>
          <w:rFonts w:ascii="Arial" w:hAnsi="Arial" w:cs="Arial"/>
        </w:rPr>
        <w:t>"REGELE MIHAI I AL ROMÂNIEI "</w:t>
      </w:r>
      <w:bookmarkEnd w:id="16"/>
    </w:p>
    <w:p w:rsidR="00D47876" w:rsidRPr="0005617F" w:rsidRDefault="00D47876" w:rsidP="00D47876">
      <w:pPr>
        <w:keepNext/>
        <w:keepLines/>
        <w:tabs>
          <w:tab w:val="left" w:pos="4771"/>
        </w:tabs>
        <w:spacing w:after="0" w:line="240" w:lineRule="auto"/>
        <w:ind w:left="2880" w:hanging="28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Timișoara</w:t>
      </w:r>
    </w:p>
    <w:p w:rsidR="00D47876" w:rsidRDefault="00D47876" w:rsidP="00D47876">
      <w:pPr>
        <w:pStyle w:val="Bodytext210"/>
        <w:shd w:val="clear" w:color="auto" w:fill="auto"/>
        <w:spacing w:line="240" w:lineRule="auto"/>
        <w:ind w:left="5040" w:firstLine="720"/>
        <w:jc w:val="both"/>
        <w:rPr>
          <w:rFonts w:ascii="Arial" w:hAnsi="Arial" w:cs="Arial"/>
        </w:rPr>
      </w:pPr>
      <w:r w:rsidRPr="0005617F">
        <w:rPr>
          <w:rFonts w:ascii="Arial" w:hAnsi="Arial" w:cs="Arial"/>
        </w:rPr>
        <w:t xml:space="preserve">Rector </w:t>
      </w:r>
    </w:p>
    <w:p w:rsidR="00D47876" w:rsidRDefault="00D47876" w:rsidP="00D47876">
      <w:pPr>
        <w:pStyle w:val="Bodytext210"/>
        <w:shd w:val="clear" w:color="auto" w:fill="auto"/>
        <w:spacing w:line="240" w:lineRule="auto"/>
        <w:ind w:left="5040" w:firstLine="720"/>
        <w:jc w:val="both"/>
        <w:rPr>
          <w:rFonts w:ascii="Arial" w:hAnsi="Arial" w:cs="Arial"/>
        </w:rPr>
      </w:pPr>
      <w:r>
        <w:rPr>
          <w:rFonts w:ascii="Arial" w:hAnsi="Arial" w:cs="Arial"/>
          <w:lang w:val="en-US" w:bidi="en-US"/>
        </w:rPr>
        <w:t>P</w:t>
      </w:r>
      <w:r w:rsidRPr="0005617F">
        <w:rPr>
          <w:rFonts w:ascii="Arial" w:hAnsi="Arial" w:cs="Arial"/>
          <w:lang w:val="en-US" w:bidi="en-US"/>
        </w:rPr>
        <w:t xml:space="preserve">rof. </w:t>
      </w:r>
      <w:r w:rsidRPr="0005617F">
        <w:rPr>
          <w:rFonts w:ascii="Arial" w:hAnsi="Arial" w:cs="Arial"/>
        </w:rPr>
        <w:t>dr. ing. Cosmin Alin POPESCU</w:t>
      </w:r>
    </w:p>
    <w:p w:rsidR="00D47876" w:rsidRDefault="00D47876" w:rsidP="00D47876">
      <w:pPr>
        <w:pStyle w:val="Bodytext210"/>
        <w:shd w:val="clear" w:color="auto" w:fill="auto"/>
        <w:spacing w:line="240" w:lineRule="auto"/>
        <w:ind w:left="5040" w:firstLine="720"/>
        <w:jc w:val="both"/>
        <w:rPr>
          <w:rFonts w:ascii="Arial" w:hAnsi="Arial" w:cs="Arial"/>
        </w:rPr>
      </w:pPr>
    </w:p>
    <w:p w:rsidR="00D47876" w:rsidRDefault="00D47876" w:rsidP="00D47876">
      <w:pPr>
        <w:pStyle w:val="Bodytext210"/>
        <w:shd w:val="clear" w:color="auto" w:fill="auto"/>
        <w:spacing w:line="240" w:lineRule="auto"/>
        <w:ind w:left="5040" w:firstLine="720"/>
        <w:jc w:val="both"/>
        <w:rPr>
          <w:rFonts w:ascii="Arial" w:hAnsi="Arial" w:cs="Arial"/>
        </w:rPr>
      </w:pPr>
      <w:r>
        <w:rPr>
          <w:rFonts w:ascii="Arial" w:hAnsi="Arial" w:cs="Arial"/>
        </w:rPr>
        <w:t>Dir. Gen. Admin.</w:t>
      </w:r>
    </w:p>
    <w:p w:rsidR="00D47876" w:rsidRPr="0005617F" w:rsidRDefault="00D47876" w:rsidP="00D47876">
      <w:pPr>
        <w:pStyle w:val="Bodytext210"/>
        <w:shd w:val="clear" w:color="auto" w:fill="auto"/>
        <w:spacing w:line="240" w:lineRule="auto"/>
        <w:ind w:left="5040" w:firstLine="720"/>
        <w:jc w:val="both"/>
        <w:rPr>
          <w:rFonts w:ascii="Arial" w:hAnsi="Arial" w:cs="Arial"/>
        </w:rPr>
      </w:pPr>
      <w:r>
        <w:rPr>
          <w:rFonts w:ascii="Arial" w:hAnsi="Arial" w:cs="Arial"/>
        </w:rPr>
        <w:t>Prof. Dr. Ing. Stelian ACATINCĂI</w:t>
      </w:r>
    </w:p>
    <w:p w:rsidR="00D47876" w:rsidRDefault="00D47876" w:rsidP="00D47876">
      <w:pPr>
        <w:pStyle w:val="Bodytext210"/>
        <w:shd w:val="clear" w:color="auto" w:fill="auto"/>
        <w:spacing w:line="240" w:lineRule="auto"/>
        <w:ind w:left="5200" w:firstLine="560"/>
        <w:rPr>
          <w:rFonts w:ascii="Arial" w:hAnsi="Arial" w:cs="Arial"/>
          <w:lang w:val="en-US" w:bidi="en-US"/>
        </w:rPr>
      </w:pPr>
    </w:p>
    <w:p w:rsidR="00D47876" w:rsidRDefault="00D47876" w:rsidP="00D47876">
      <w:pPr>
        <w:pStyle w:val="Bodytext210"/>
        <w:shd w:val="clear" w:color="auto" w:fill="auto"/>
        <w:spacing w:line="240" w:lineRule="auto"/>
        <w:ind w:left="5200" w:firstLine="560"/>
        <w:rPr>
          <w:rFonts w:ascii="Arial" w:hAnsi="Arial" w:cs="Arial"/>
        </w:rPr>
      </w:pPr>
      <w:r w:rsidRPr="0005617F">
        <w:rPr>
          <w:rFonts w:ascii="Arial" w:hAnsi="Arial" w:cs="Arial"/>
          <w:lang w:val="en-US" w:bidi="en-US"/>
        </w:rPr>
        <w:t xml:space="preserve">Dir. </w:t>
      </w:r>
      <w:r w:rsidRPr="0005617F">
        <w:rPr>
          <w:rFonts w:ascii="Arial" w:hAnsi="Arial" w:cs="Arial"/>
        </w:rPr>
        <w:t xml:space="preserve">Economic interimar  </w:t>
      </w:r>
    </w:p>
    <w:p w:rsidR="00D47876" w:rsidRDefault="00D47876" w:rsidP="00D47876">
      <w:pPr>
        <w:pStyle w:val="Bodytext210"/>
        <w:shd w:val="clear" w:color="auto" w:fill="auto"/>
        <w:spacing w:line="240" w:lineRule="auto"/>
        <w:ind w:left="5200" w:firstLine="560"/>
        <w:rPr>
          <w:rFonts w:ascii="Arial" w:hAnsi="Arial" w:cs="Arial"/>
        </w:rPr>
      </w:pPr>
      <w:r w:rsidRPr="0005617F">
        <w:rPr>
          <w:rFonts w:ascii="Arial" w:hAnsi="Arial" w:cs="Arial"/>
        </w:rPr>
        <w:t>ec. Elena MARTON</w:t>
      </w:r>
    </w:p>
    <w:p w:rsidR="00D47876" w:rsidRDefault="00D47876" w:rsidP="00D47876">
      <w:pPr>
        <w:pStyle w:val="Bodytext210"/>
        <w:shd w:val="clear" w:color="auto" w:fill="auto"/>
        <w:spacing w:line="240" w:lineRule="auto"/>
        <w:ind w:left="5200" w:firstLine="560"/>
        <w:rPr>
          <w:rFonts w:ascii="Arial" w:hAnsi="Arial" w:cs="Arial"/>
        </w:rPr>
      </w:pPr>
    </w:p>
    <w:p w:rsidR="00D47876" w:rsidRDefault="00D47876" w:rsidP="00D47876">
      <w:pPr>
        <w:pStyle w:val="Bodytext210"/>
        <w:shd w:val="clear" w:color="auto" w:fill="auto"/>
        <w:spacing w:line="240" w:lineRule="auto"/>
        <w:ind w:left="5200" w:firstLine="560"/>
        <w:rPr>
          <w:rFonts w:ascii="Arial" w:hAnsi="Arial" w:cs="Arial"/>
        </w:rPr>
      </w:pPr>
      <w:r>
        <w:rPr>
          <w:rFonts w:ascii="Arial" w:hAnsi="Arial" w:cs="Arial"/>
        </w:rPr>
        <w:t>Sef serv. Tehnic-achizitii</w:t>
      </w:r>
    </w:p>
    <w:p w:rsidR="00D47876" w:rsidRDefault="00D47876" w:rsidP="00D47876">
      <w:pPr>
        <w:pStyle w:val="Bodytext210"/>
        <w:shd w:val="clear" w:color="auto" w:fill="auto"/>
        <w:spacing w:line="240" w:lineRule="auto"/>
        <w:ind w:left="5200" w:firstLine="560"/>
        <w:rPr>
          <w:rFonts w:ascii="Arial" w:hAnsi="Arial" w:cs="Arial"/>
        </w:rPr>
      </w:pPr>
      <w:r>
        <w:rPr>
          <w:rFonts w:ascii="Arial" w:hAnsi="Arial" w:cs="Arial"/>
        </w:rPr>
        <w:t>Marcel BOGDAN</w:t>
      </w:r>
    </w:p>
    <w:p w:rsidR="00D47876" w:rsidRDefault="00D47876" w:rsidP="00D47876">
      <w:pPr>
        <w:pStyle w:val="Bodytext210"/>
        <w:shd w:val="clear" w:color="auto" w:fill="auto"/>
        <w:spacing w:line="240" w:lineRule="auto"/>
        <w:ind w:left="5200" w:firstLine="560"/>
        <w:rPr>
          <w:rFonts w:ascii="Arial" w:hAnsi="Arial" w:cs="Arial"/>
        </w:rPr>
      </w:pPr>
    </w:p>
    <w:p w:rsidR="00D47876" w:rsidRPr="0005617F" w:rsidRDefault="00D47876" w:rsidP="00D47876">
      <w:pPr>
        <w:pStyle w:val="Bodytext210"/>
        <w:shd w:val="clear" w:color="auto" w:fill="auto"/>
        <w:spacing w:line="240" w:lineRule="auto"/>
        <w:ind w:left="5200" w:firstLine="560"/>
        <w:rPr>
          <w:rFonts w:ascii="Arial" w:hAnsi="Arial" w:cs="Arial"/>
        </w:rPr>
      </w:pPr>
      <w:r>
        <w:rPr>
          <w:rFonts w:ascii="Arial" w:hAnsi="Arial" w:cs="Arial"/>
        </w:rPr>
        <w:t>Cj Radulov Sorin</w:t>
      </w:r>
    </w:p>
    <w:p w:rsidR="00D47876" w:rsidRDefault="00D47876" w:rsidP="00D47876">
      <w:pPr>
        <w:pStyle w:val="Bodytext210"/>
        <w:shd w:val="clear" w:color="auto" w:fill="auto"/>
        <w:spacing w:line="240" w:lineRule="auto"/>
        <w:ind w:right="340"/>
        <w:jc w:val="center"/>
        <w:rPr>
          <w:rFonts w:ascii="Arial" w:hAnsi="Arial" w:cs="Arial"/>
        </w:rPr>
      </w:pPr>
    </w:p>
    <w:p w:rsidR="00D47876" w:rsidRDefault="00D47876" w:rsidP="00D47876">
      <w:pPr>
        <w:pStyle w:val="Bodytext210"/>
        <w:shd w:val="clear" w:color="auto" w:fill="auto"/>
        <w:spacing w:line="240" w:lineRule="auto"/>
        <w:ind w:right="340"/>
        <w:jc w:val="center"/>
        <w:rPr>
          <w:rFonts w:ascii="Arial" w:hAnsi="Arial" w:cs="Arial"/>
        </w:rPr>
      </w:pPr>
    </w:p>
    <w:p w:rsidR="00D47876" w:rsidRDefault="00D47876" w:rsidP="00D47876">
      <w:pPr>
        <w:pStyle w:val="Bodytext210"/>
        <w:shd w:val="clear" w:color="auto" w:fill="auto"/>
        <w:spacing w:line="240" w:lineRule="auto"/>
        <w:ind w:right="340"/>
        <w:jc w:val="center"/>
        <w:rPr>
          <w:rFonts w:ascii="Arial" w:hAnsi="Arial" w:cs="Arial"/>
        </w:rPr>
      </w:pPr>
    </w:p>
    <w:p w:rsidR="00D47876" w:rsidRDefault="00D47876" w:rsidP="00D47876">
      <w:pPr>
        <w:pStyle w:val="Bodytext210"/>
        <w:shd w:val="clear" w:color="auto" w:fill="auto"/>
        <w:spacing w:line="240" w:lineRule="auto"/>
        <w:ind w:right="340"/>
        <w:jc w:val="center"/>
        <w:rPr>
          <w:rFonts w:ascii="Arial" w:hAnsi="Arial" w:cs="Arial"/>
        </w:rPr>
      </w:pPr>
    </w:p>
    <w:p w:rsidR="00D47876" w:rsidRDefault="00D47876" w:rsidP="00D47876">
      <w:pPr>
        <w:pStyle w:val="Bodytext210"/>
        <w:shd w:val="clear" w:color="auto" w:fill="auto"/>
        <w:spacing w:line="240" w:lineRule="auto"/>
        <w:ind w:right="340"/>
        <w:jc w:val="center"/>
        <w:rPr>
          <w:rFonts w:ascii="Arial" w:hAnsi="Arial" w:cs="Arial"/>
        </w:rPr>
      </w:pPr>
    </w:p>
    <w:p w:rsidR="00D47876" w:rsidRPr="0005617F" w:rsidRDefault="00D47876" w:rsidP="00D47876">
      <w:pPr>
        <w:pStyle w:val="Bodytext210"/>
        <w:shd w:val="clear" w:color="auto" w:fill="auto"/>
        <w:spacing w:line="240" w:lineRule="auto"/>
        <w:ind w:right="340"/>
        <w:jc w:val="center"/>
        <w:rPr>
          <w:rFonts w:ascii="Arial" w:hAnsi="Arial" w:cs="Arial"/>
        </w:rPr>
        <w:sectPr w:rsidR="00D47876" w:rsidRPr="0005617F">
          <w:footerReference w:type="even" r:id="rId8"/>
          <w:footerReference w:type="default" r:id="rId9"/>
          <w:headerReference w:type="first" r:id="rId10"/>
          <w:pgSz w:w="11900" w:h="16840"/>
          <w:pgMar w:top="578" w:right="726" w:bottom="993" w:left="1104" w:header="0" w:footer="3" w:gutter="0"/>
          <w:cols w:space="720"/>
          <w:noEndnote/>
          <w:docGrid w:linePitch="360"/>
        </w:sectPr>
      </w:pPr>
    </w:p>
    <w:p w:rsidR="00D47876" w:rsidRPr="0005617F" w:rsidRDefault="00D47876" w:rsidP="00D47876">
      <w:pPr>
        <w:keepNext/>
        <w:keepLines/>
        <w:tabs>
          <w:tab w:val="left" w:leader="dot" w:pos="4707"/>
          <w:tab w:val="left" w:leader="dot" w:pos="6714"/>
        </w:tabs>
        <w:spacing w:after="0" w:line="240" w:lineRule="auto"/>
        <w:ind w:left="3340" w:right="3040"/>
        <w:rPr>
          <w:rFonts w:ascii="Arial" w:hAnsi="Arial" w:cs="Arial"/>
        </w:rPr>
      </w:pPr>
      <w:bookmarkStart w:id="17" w:name="bookmark18"/>
      <w:r w:rsidRPr="0005617F">
        <w:rPr>
          <w:rFonts w:ascii="Arial" w:hAnsi="Arial" w:cs="Arial"/>
        </w:rPr>
        <w:lastRenderedPageBreak/>
        <w:t>A</w:t>
      </w:r>
      <w:r>
        <w:rPr>
          <w:rFonts w:ascii="Arial" w:hAnsi="Arial" w:cs="Arial"/>
        </w:rPr>
        <w:t>NEXA 1 la contractul de lucrari</w:t>
      </w:r>
      <w:r w:rsidRPr="0005617F">
        <w:rPr>
          <w:rFonts w:ascii="Arial" w:hAnsi="Arial" w:cs="Arial"/>
        </w:rPr>
        <w:t xml:space="preserve"> Nr</w:t>
      </w:r>
      <w:r w:rsidRPr="0005617F">
        <w:rPr>
          <w:rFonts w:ascii="Arial" w:hAnsi="Arial" w:cs="Arial"/>
        </w:rPr>
        <w:tab/>
        <w:t>din data de</w:t>
      </w:r>
      <w:r w:rsidRPr="0005617F">
        <w:rPr>
          <w:rFonts w:ascii="Arial" w:hAnsi="Arial" w:cs="Arial"/>
        </w:rPr>
        <w:tab/>
      </w:r>
      <w:bookmarkEnd w:id="17"/>
    </w:p>
    <w:p w:rsidR="00D47876" w:rsidRPr="0005617F" w:rsidRDefault="00D47876" w:rsidP="00D47876">
      <w:pPr>
        <w:spacing w:line="240" w:lineRule="auto"/>
        <w:ind w:left="1180"/>
        <w:rPr>
          <w:rFonts w:ascii="Arial" w:hAnsi="Arial" w:cs="Arial"/>
        </w:rPr>
      </w:pPr>
      <w:r w:rsidRPr="0005617F">
        <w:rPr>
          <w:rStyle w:val="Bodytext3NotItalic"/>
          <w:rFonts w:ascii="Arial" w:hAnsi="Arial" w:cs="Arial"/>
          <w:b w:val="0"/>
          <w:bCs w:val="0"/>
        </w:rPr>
        <w:t xml:space="preserve">EXECUŢIE/REPARAŢII </w:t>
      </w:r>
      <w:r w:rsidRPr="0005617F">
        <w:rPr>
          <w:rFonts w:ascii="Arial" w:hAnsi="Arial" w:cs="Arial"/>
        </w:rPr>
        <w:t>INSTALAŢIE DE LIMITARE Şl STINGERE INCENDIU HIDRANŢI INTERIORI</w:t>
      </w:r>
      <w:r w:rsidRPr="0005617F">
        <w:rPr>
          <w:rStyle w:val="Bodytext3NotItalic"/>
          <w:rFonts w:ascii="Arial" w:hAnsi="Arial" w:cs="Arial"/>
          <w:b w:val="0"/>
          <w:bCs w:val="0"/>
        </w:rPr>
        <w:t xml:space="preserve"> la </w:t>
      </w:r>
      <w:r w:rsidRPr="0005617F">
        <w:rPr>
          <w:rFonts w:ascii="Arial" w:hAnsi="Arial" w:cs="Arial"/>
        </w:rPr>
        <w:t>următoarele obiective:</w:t>
      </w:r>
    </w:p>
    <w:tbl>
      <w:tblPr>
        <w:tblOverlap w:val="never"/>
        <w:tblW w:w="0" w:type="auto"/>
        <w:jc w:val="center"/>
        <w:tblLayout w:type="fixed"/>
        <w:tblCellMar>
          <w:left w:w="10" w:type="dxa"/>
          <w:right w:w="10" w:type="dxa"/>
        </w:tblCellMar>
        <w:tblLook w:val="0000"/>
      </w:tblPr>
      <w:tblGrid>
        <w:gridCol w:w="763"/>
        <w:gridCol w:w="7718"/>
      </w:tblGrid>
      <w:tr w:rsidR="00D47876" w:rsidRPr="0005617F" w:rsidTr="00430166">
        <w:trPr>
          <w:trHeight w:hRule="exact" w:val="864"/>
          <w:jc w:val="center"/>
        </w:trPr>
        <w:tc>
          <w:tcPr>
            <w:tcW w:w="763" w:type="dxa"/>
            <w:tcBorders>
              <w:top w:val="single" w:sz="4" w:space="0" w:color="auto"/>
              <w:left w:val="single" w:sz="4" w:space="0" w:color="auto"/>
            </w:tcBorders>
            <w:shd w:val="clear" w:color="auto" w:fill="FFFFFF"/>
          </w:tcPr>
          <w:p w:rsidR="00D47876" w:rsidRPr="0005617F" w:rsidRDefault="00D47876" w:rsidP="00430166">
            <w:pPr>
              <w:pStyle w:val="Bodytext210"/>
              <w:framePr w:w="8482" w:wrap="notBeside" w:vAnchor="text" w:hAnchor="text" w:xAlign="center" w:y="1"/>
              <w:shd w:val="clear" w:color="auto" w:fill="auto"/>
              <w:spacing w:line="240" w:lineRule="auto"/>
              <w:rPr>
                <w:rFonts w:ascii="Arial" w:hAnsi="Arial" w:cs="Arial"/>
              </w:rPr>
            </w:pPr>
            <w:r w:rsidRPr="0005617F">
              <w:rPr>
                <w:rStyle w:val="Bodytext2Bold1"/>
                <w:rFonts w:ascii="Arial" w:hAnsi="Arial" w:cs="Arial"/>
              </w:rPr>
              <w:t>Nr.</w:t>
            </w:r>
          </w:p>
          <w:p w:rsidR="00D47876" w:rsidRPr="0005617F" w:rsidRDefault="00D47876" w:rsidP="00430166">
            <w:pPr>
              <w:pStyle w:val="Bodytext210"/>
              <w:framePr w:w="8482" w:wrap="notBeside" w:vAnchor="text" w:hAnchor="text" w:xAlign="center" w:y="1"/>
              <w:shd w:val="clear" w:color="auto" w:fill="auto"/>
              <w:spacing w:line="240" w:lineRule="auto"/>
              <w:rPr>
                <w:rFonts w:ascii="Arial" w:hAnsi="Arial" w:cs="Arial"/>
              </w:rPr>
            </w:pPr>
            <w:r w:rsidRPr="0005617F">
              <w:rPr>
                <w:rStyle w:val="Bodytext2Bold1"/>
                <w:rFonts w:ascii="Arial" w:hAnsi="Arial" w:cs="Arial"/>
              </w:rPr>
              <w:t>Crt.</w:t>
            </w:r>
          </w:p>
        </w:tc>
        <w:tc>
          <w:tcPr>
            <w:tcW w:w="7718" w:type="dxa"/>
            <w:tcBorders>
              <w:top w:val="single" w:sz="4" w:space="0" w:color="auto"/>
              <w:left w:val="single" w:sz="4" w:space="0" w:color="auto"/>
              <w:righ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rPr>
                <w:rFonts w:ascii="Arial" w:hAnsi="Arial" w:cs="Arial"/>
              </w:rPr>
            </w:pPr>
            <w:r w:rsidRPr="0005617F">
              <w:rPr>
                <w:rStyle w:val="Bodytext2Bold1"/>
                <w:rFonts w:ascii="Arial" w:hAnsi="Arial" w:cs="Arial"/>
              </w:rPr>
              <w:t>Obiective UNIVERSITATEA DE ŞTIINŢE AGRICOLE Şl MEDICINĂ VETERINARĂ A BANATULUI</w:t>
            </w:r>
          </w:p>
          <w:p w:rsidR="00D47876" w:rsidRPr="0005617F" w:rsidRDefault="00D47876" w:rsidP="00430166">
            <w:pPr>
              <w:pStyle w:val="Bodytext210"/>
              <w:framePr w:w="8482" w:wrap="notBeside" w:vAnchor="text" w:hAnchor="text" w:xAlign="center" w:y="1"/>
              <w:shd w:val="clear" w:color="auto" w:fill="auto"/>
              <w:spacing w:line="240" w:lineRule="auto"/>
              <w:rPr>
                <w:rFonts w:ascii="Arial" w:hAnsi="Arial" w:cs="Arial"/>
              </w:rPr>
            </w:pPr>
            <w:r w:rsidRPr="0005617F">
              <w:rPr>
                <w:rStyle w:val="Bodytext2Bold1"/>
                <w:rFonts w:ascii="Arial" w:hAnsi="Arial" w:cs="Arial"/>
              </w:rPr>
              <w:t>"REGELE MIHAI 1 AL ROMÂNIEI "</w:t>
            </w:r>
          </w:p>
        </w:tc>
      </w:tr>
      <w:tr w:rsidR="00D47876" w:rsidRPr="0005617F" w:rsidTr="00430166">
        <w:trPr>
          <w:trHeight w:hRule="exact" w:val="528"/>
          <w:jc w:val="center"/>
        </w:trPr>
        <w:tc>
          <w:tcPr>
            <w:tcW w:w="763" w:type="dxa"/>
            <w:tcBorders>
              <w:top w:val="single" w:sz="4" w:space="0" w:color="auto"/>
              <w:lef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ind w:left="300"/>
              <w:rPr>
                <w:rFonts w:ascii="Arial" w:hAnsi="Arial" w:cs="Arial"/>
              </w:rPr>
            </w:pPr>
            <w:r w:rsidRPr="0005617F">
              <w:rPr>
                <w:rStyle w:val="Bodytext2Bold1"/>
                <w:rFonts w:ascii="Arial" w:hAnsi="Arial" w:cs="Arial"/>
              </w:rPr>
              <w:t>1</w:t>
            </w:r>
          </w:p>
        </w:tc>
        <w:tc>
          <w:tcPr>
            <w:tcW w:w="7718" w:type="dxa"/>
            <w:tcBorders>
              <w:top w:val="single" w:sz="4" w:space="0" w:color="auto"/>
              <w:left w:val="single" w:sz="4" w:space="0" w:color="auto"/>
              <w:righ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rPr>
                <w:rFonts w:ascii="Arial" w:hAnsi="Arial" w:cs="Arial"/>
              </w:rPr>
            </w:pPr>
            <w:r w:rsidRPr="0005617F">
              <w:rPr>
                <w:rStyle w:val="Bodytext22"/>
                <w:rFonts w:ascii="Arial" w:hAnsi="Arial" w:cs="Arial"/>
              </w:rPr>
              <w:t>Cămin 1</w:t>
            </w:r>
          </w:p>
        </w:tc>
      </w:tr>
      <w:tr w:rsidR="00D47876" w:rsidRPr="0005617F" w:rsidTr="00430166">
        <w:trPr>
          <w:trHeight w:hRule="exact" w:val="528"/>
          <w:jc w:val="center"/>
        </w:trPr>
        <w:tc>
          <w:tcPr>
            <w:tcW w:w="763" w:type="dxa"/>
            <w:tcBorders>
              <w:top w:val="single" w:sz="4" w:space="0" w:color="auto"/>
              <w:lef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ind w:left="300"/>
              <w:rPr>
                <w:rFonts w:ascii="Arial" w:hAnsi="Arial" w:cs="Arial"/>
              </w:rPr>
            </w:pPr>
            <w:r w:rsidRPr="0005617F">
              <w:rPr>
                <w:rStyle w:val="Bodytext2Bold1"/>
                <w:rFonts w:ascii="Arial" w:hAnsi="Arial" w:cs="Arial"/>
              </w:rPr>
              <w:t>2</w:t>
            </w:r>
          </w:p>
        </w:tc>
        <w:tc>
          <w:tcPr>
            <w:tcW w:w="7718" w:type="dxa"/>
            <w:tcBorders>
              <w:top w:val="single" w:sz="4" w:space="0" w:color="auto"/>
              <w:left w:val="single" w:sz="4" w:space="0" w:color="auto"/>
              <w:righ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rPr>
                <w:rFonts w:ascii="Arial" w:hAnsi="Arial" w:cs="Arial"/>
              </w:rPr>
            </w:pPr>
            <w:r w:rsidRPr="0005617F">
              <w:rPr>
                <w:rStyle w:val="Bodytext22"/>
                <w:rFonts w:ascii="Arial" w:hAnsi="Arial" w:cs="Arial"/>
              </w:rPr>
              <w:t>Cămin 2</w:t>
            </w:r>
          </w:p>
        </w:tc>
      </w:tr>
      <w:tr w:rsidR="00D47876" w:rsidRPr="0005617F" w:rsidTr="00430166">
        <w:trPr>
          <w:trHeight w:hRule="exact" w:val="528"/>
          <w:jc w:val="center"/>
        </w:trPr>
        <w:tc>
          <w:tcPr>
            <w:tcW w:w="763" w:type="dxa"/>
            <w:tcBorders>
              <w:top w:val="single" w:sz="4" w:space="0" w:color="auto"/>
              <w:lef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ind w:left="300"/>
              <w:rPr>
                <w:rFonts w:ascii="Arial" w:hAnsi="Arial" w:cs="Arial"/>
              </w:rPr>
            </w:pPr>
            <w:r w:rsidRPr="0005617F">
              <w:rPr>
                <w:rStyle w:val="Bodytext2Bold1"/>
                <w:rFonts w:ascii="Arial" w:hAnsi="Arial" w:cs="Arial"/>
              </w:rPr>
              <w:t>3</w:t>
            </w:r>
          </w:p>
        </w:tc>
        <w:tc>
          <w:tcPr>
            <w:tcW w:w="7718" w:type="dxa"/>
            <w:tcBorders>
              <w:top w:val="single" w:sz="4" w:space="0" w:color="auto"/>
              <w:left w:val="single" w:sz="4" w:space="0" w:color="auto"/>
              <w:righ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rPr>
                <w:rFonts w:ascii="Arial" w:hAnsi="Arial" w:cs="Arial"/>
              </w:rPr>
            </w:pPr>
            <w:r w:rsidRPr="0005617F">
              <w:rPr>
                <w:rStyle w:val="Bodytext22"/>
                <w:rFonts w:ascii="Arial" w:hAnsi="Arial" w:cs="Arial"/>
              </w:rPr>
              <w:t>Cămin 3</w:t>
            </w:r>
          </w:p>
        </w:tc>
      </w:tr>
      <w:tr w:rsidR="00D47876" w:rsidRPr="0005617F" w:rsidTr="00430166">
        <w:trPr>
          <w:trHeight w:hRule="exact" w:val="533"/>
          <w:jc w:val="center"/>
        </w:trPr>
        <w:tc>
          <w:tcPr>
            <w:tcW w:w="763" w:type="dxa"/>
            <w:tcBorders>
              <w:top w:val="single" w:sz="4" w:space="0" w:color="auto"/>
              <w:lef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ind w:left="300"/>
              <w:rPr>
                <w:rFonts w:ascii="Arial" w:hAnsi="Arial" w:cs="Arial"/>
              </w:rPr>
            </w:pPr>
            <w:r w:rsidRPr="0005617F">
              <w:rPr>
                <w:rStyle w:val="Bodytext2Bold1"/>
                <w:rFonts w:ascii="Arial" w:hAnsi="Arial" w:cs="Arial"/>
              </w:rPr>
              <w:t>4</w:t>
            </w:r>
          </w:p>
        </w:tc>
        <w:tc>
          <w:tcPr>
            <w:tcW w:w="7718" w:type="dxa"/>
            <w:tcBorders>
              <w:top w:val="single" w:sz="4" w:space="0" w:color="auto"/>
              <w:left w:val="single" w:sz="4" w:space="0" w:color="auto"/>
              <w:righ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rPr>
                <w:rFonts w:ascii="Arial" w:hAnsi="Arial" w:cs="Arial"/>
              </w:rPr>
            </w:pPr>
            <w:r w:rsidRPr="0005617F">
              <w:rPr>
                <w:rStyle w:val="Bodytext22"/>
                <w:rFonts w:ascii="Arial" w:hAnsi="Arial" w:cs="Arial"/>
              </w:rPr>
              <w:t>Cămin 4</w:t>
            </w:r>
          </w:p>
        </w:tc>
      </w:tr>
      <w:tr w:rsidR="00D47876" w:rsidRPr="0005617F" w:rsidTr="00430166">
        <w:trPr>
          <w:trHeight w:hRule="exact" w:val="528"/>
          <w:jc w:val="center"/>
        </w:trPr>
        <w:tc>
          <w:tcPr>
            <w:tcW w:w="763" w:type="dxa"/>
            <w:tcBorders>
              <w:top w:val="single" w:sz="4" w:space="0" w:color="auto"/>
              <w:lef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ind w:left="300"/>
              <w:rPr>
                <w:rFonts w:ascii="Arial" w:hAnsi="Arial" w:cs="Arial"/>
              </w:rPr>
            </w:pPr>
            <w:r w:rsidRPr="0005617F">
              <w:rPr>
                <w:rStyle w:val="Bodytext2Bold1"/>
                <w:rFonts w:ascii="Arial" w:hAnsi="Arial" w:cs="Arial"/>
              </w:rPr>
              <w:t>5</w:t>
            </w:r>
          </w:p>
        </w:tc>
        <w:tc>
          <w:tcPr>
            <w:tcW w:w="7718" w:type="dxa"/>
            <w:tcBorders>
              <w:top w:val="single" w:sz="4" w:space="0" w:color="auto"/>
              <w:left w:val="single" w:sz="4" w:space="0" w:color="auto"/>
              <w:righ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rPr>
                <w:rFonts w:ascii="Arial" w:hAnsi="Arial" w:cs="Arial"/>
              </w:rPr>
            </w:pPr>
            <w:r w:rsidRPr="0005617F">
              <w:rPr>
                <w:rStyle w:val="Bodytext22"/>
                <w:rFonts w:ascii="Arial" w:hAnsi="Arial" w:cs="Arial"/>
              </w:rPr>
              <w:t>Cămin 5</w:t>
            </w:r>
          </w:p>
        </w:tc>
      </w:tr>
      <w:tr w:rsidR="00D47876" w:rsidRPr="0005617F" w:rsidTr="00430166">
        <w:trPr>
          <w:trHeight w:hRule="exact" w:val="528"/>
          <w:jc w:val="center"/>
        </w:trPr>
        <w:tc>
          <w:tcPr>
            <w:tcW w:w="763" w:type="dxa"/>
            <w:tcBorders>
              <w:top w:val="single" w:sz="4" w:space="0" w:color="auto"/>
              <w:lef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ind w:left="300"/>
              <w:rPr>
                <w:rFonts w:ascii="Arial" w:hAnsi="Arial" w:cs="Arial"/>
              </w:rPr>
            </w:pPr>
            <w:r w:rsidRPr="0005617F">
              <w:rPr>
                <w:rStyle w:val="Bodytext2Bold1"/>
                <w:rFonts w:ascii="Arial" w:hAnsi="Arial" w:cs="Arial"/>
              </w:rPr>
              <w:t>6</w:t>
            </w:r>
          </w:p>
        </w:tc>
        <w:tc>
          <w:tcPr>
            <w:tcW w:w="7718" w:type="dxa"/>
            <w:tcBorders>
              <w:top w:val="single" w:sz="4" w:space="0" w:color="auto"/>
              <w:left w:val="single" w:sz="4" w:space="0" w:color="auto"/>
              <w:righ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rPr>
                <w:rFonts w:ascii="Arial" w:hAnsi="Arial" w:cs="Arial"/>
              </w:rPr>
            </w:pPr>
            <w:r w:rsidRPr="0005617F">
              <w:rPr>
                <w:rStyle w:val="Bodytext22"/>
                <w:rFonts w:ascii="Arial" w:hAnsi="Arial" w:cs="Arial"/>
              </w:rPr>
              <w:t>Bibliotecă</w:t>
            </w:r>
          </w:p>
        </w:tc>
      </w:tr>
      <w:tr w:rsidR="00D47876" w:rsidRPr="0005617F" w:rsidTr="00430166">
        <w:trPr>
          <w:trHeight w:hRule="exact" w:val="528"/>
          <w:jc w:val="center"/>
        </w:trPr>
        <w:tc>
          <w:tcPr>
            <w:tcW w:w="763" w:type="dxa"/>
            <w:tcBorders>
              <w:top w:val="single" w:sz="4" w:space="0" w:color="auto"/>
              <w:lef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ind w:left="300"/>
              <w:rPr>
                <w:rFonts w:ascii="Arial" w:hAnsi="Arial" w:cs="Arial"/>
              </w:rPr>
            </w:pPr>
            <w:r w:rsidRPr="0005617F">
              <w:rPr>
                <w:rStyle w:val="Bodytext2Bold1"/>
                <w:rFonts w:ascii="Arial" w:hAnsi="Arial" w:cs="Arial"/>
              </w:rPr>
              <w:t>7</w:t>
            </w:r>
          </w:p>
        </w:tc>
        <w:tc>
          <w:tcPr>
            <w:tcW w:w="7718" w:type="dxa"/>
            <w:tcBorders>
              <w:top w:val="single" w:sz="4" w:space="0" w:color="auto"/>
              <w:left w:val="single" w:sz="4" w:space="0" w:color="auto"/>
              <w:righ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rPr>
                <w:rFonts w:ascii="Arial" w:hAnsi="Arial" w:cs="Arial"/>
              </w:rPr>
            </w:pPr>
            <w:r w:rsidRPr="0005617F">
              <w:rPr>
                <w:rStyle w:val="Bodytext22"/>
                <w:rFonts w:ascii="Arial" w:hAnsi="Arial" w:cs="Arial"/>
              </w:rPr>
              <w:t>Agronomie, Horticultura</w:t>
            </w:r>
          </w:p>
        </w:tc>
      </w:tr>
      <w:tr w:rsidR="00D47876" w:rsidRPr="0005617F" w:rsidTr="00430166">
        <w:trPr>
          <w:trHeight w:hRule="exact" w:val="528"/>
          <w:jc w:val="center"/>
        </w:trPr>
        <w:tc>
          <w:tcPr>
            <w:tcW w:w="763" w:type="dxa"/>
            <w:tcBorders>
              <w:top w:val="single" w:sz="4" w:space="0" w:color="auto"/>
              <w:lef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ind w:left="300"/>
              <w:rPr>
                <w:rFonts w:ascii="Arial" w:hAnsi="Arial" w:cs="Arial"/>
              </w:rPr>
            </w:pPr>
            <w:r w:rsidRPr="0005617F">
              <w:rPr>
                <w:rStyle w:val="Bodytext2Bold1"/>
                <w:rFonts w:ascii="Arial" w:hAnsi="Arial" w:cs="Arial"/>
              </w:rPr>
              <w:t>8</w:t>
            </w:r>
          </w:p>
        </w:tc>
        <w:tc>
          <w:tcPr>
            <w:tcW w:w="7718" w:type="dxa"/>
            <w:tcBorders>
              <w:top w:val="single" w:sz="4" w:space="0" w:color="auto"/>
              <w:left w:val="single" w:sz="4" w:space="0" w:color="auto"/>
              <w:righ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rPr>
                <w:rFonts w:ascii="Arial" w:hAnsi="Arial" w:cs="Arial"/>
              </w:rPr>
            </w:pPr>
            <w:r w:rsidRPr="0005617F">
              <w:rPr>
                <w:rStyle w:val="Bodytext22"/>
                <w:rFonts w:ascii="Arial" w:hAnsi="Arial" w:cs="Arial"/>
              </w:rPr>
              <w:t>Rectorat</w:t>
            </w:r>
          </w:p>
        </w:tc>
      </w:tr>
      <w:tr w:rsidR="00D47876" w:rsidRPr="0005617F" w:rsidTr="00430166">
        <w:trPr>
          <w:trHeight w:hRule="exact" w:val="528"/>
          <w:jc w:val="center"/>
        </w:trPr>
        <w:tc>
          <w:tcPr>
            <w:tcW w:w="763" w:type="dxa"/>
            <w:tcBorders>
              <w:top w:val="single" w:sz="4" w:space="0" w:color="auto"/>
              <w:lef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ind w:left="300"/>
              <w:rPr>
                <w:rFonts w:ascii="Arial" w:hAnsi="Arial" w:cs="Arial"/>
              </w:rPr>
            </w:pPr>
            <w:r w:rsidRPr="0005617F">
              <w:rPr>
                <w:rStyle w:val="Bodytext2Bold1"/>
                <w:rFonts w:ascii="Arial" w:hAnsi="Arial" w:cs="Arial"/>
              </w:rPr>
              <w:t>9</w:t>
            </w:r>
          </w:p>
        </w:tc>
        <w:tc>
          <w:tcPr>
            <w:tcW w:w="7718" w:type="dxa"/>
            <w:tcBorders>
              <w:top w:val="single" w:sz="4" w:space="0" w:color="auto"/>
              <w:left w:val="single" w:sz="4" w:space="0" w:color="auto"/>
              <w:righ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rPr>
                <w:rFonts w:ascii="Arial" w:hAnsi="Arial" w:cs="Arial"/>
              </w:rPr>
            </w:pPr>
            <w:r w:rsidRPr="0005617F">
              <w:rPr>
                <w:rStyle w:val="Bodytext22"/>
                <w:rFonts w:ascii="Arial" w:hAnsi="Arial" w:cs="Arial"/>
              </w:rPr>
              <w:t>Medicină Veterinară</w:t>
            </w:r>
          </w:p>
        </w:tc>
      </w:tr>
      <w:tr w:rsidR="00D47876" w:rsidRPr="0005617F" w:rsidTr="00430166">
        <w:trPr>
          <w:trHeight w:hRule="exact" w:val="533"/>
          <w:jc w:val="center"/>
        </w:trPr>
        <w:tc>
          <w:tcPr>
            <w:tcW w:w="763" w:type="dxa"/>
            <w:tcBorders>
              <w:top w:val="single" w:sz="4" w:space="0" w:color="auto"/>
              <w:lef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ind w:left="300"/>
              <w:rPr>
                <w:rFonts w:ascii="Arial" w:hAnsi="Arial" w:cs="Arial"/>
              </w:rPr>
            </w:pPr>
            <w:r w:rsidRPr="0005617F">
              <w:rPr>
                <w:rStyle w:val="Bodytext2Bold1"/>
                <w:rFonts w:ascii="Arial" w:hAnsi="Arial" w:cs="Arial"/>
              </w:rPr>
              <w:t>10</w:t>
            </w:r>
          </w:p>
        </w:tc>
        <w:tc>
          <w:tcPr>
            <w:tcW w:w="7718" w:type="dxa"/>
            <w:tcBorders>
              <w:top w:val="single" w:sz="4" w:space="0" w:color="auto"/>
              <w:left w:val="single" w:sz="4" w:space="0" w:color="auto"/>
              <w:righ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rPr>
                <w:rFonts w:ascii="Arial" w:hAnsi="Arial" w:cs="Arial"/>
              </w:rPr>
            </w:pPr>
            <w:r w:rsidRPr="0005617F">
              <w:rPr>
                <w:rStyle w:val="Bodytext22"/>
                <w:rFonts w:ascii="Arial" w:hAnsi="Arial" w:cs="Arial"/>
              </w:rPr>
              <w:t>Medicină Veterinară - Zootehnie, Anatomie, Spital</w:t>
            </w:r>
          </w:p>
        </w:tc>
      </w:tr>
      <w:tr w:rsidR="00D47876" w:rsidRPr="0005617F" w:rsidTr="00430166">
        <w:trPr>
          <w:trHeight w:hRule="exact" w:val="528"/>
          <w:jc w:val="center"/>
        </w:trPr>
        <w:tc>
          <w:tcPr>
            <w:tcW w:w="763" w:type="dxa"/>
            <w:tcBorders>
              <w:top w:val="single" w:sz="4" w:space="0" w:color="auto"/>
              <w:lef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ind w:left="300"/>
              <w:rPr>
                <w:rFonts w:ascii="Arial" w:hAnsi="Arial" w:cs="Arial"/>
              </w:rPr>
            </w:pPr>
            <w:r w:rsidRPr="0005617F">
              <w:rPr>
                <w:rStyle w:val="Bodytext2Bold1"/>
                <w:rFonts w:ascii="Arial" w:hAnsi="Arial" w:cs="Arial"/>
              </w:rPr>
              <w:t>11</w:t>
            </w:r>
          </w:p>
        </w:tc>
        <w:tc>
          <w:tcPr>
            <w:tcW w:w="7718" w:type="dxa"/>
            <w:tcBorders>
              <w:top w:val="single" w:sz="4" w:space="0" w:color="auto"/>
              <w:left w:val="single" w:sz="4" w:space="0" w:color="auto"/>
              <w:righ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rPr>
                <w:rFonts w:ascii="Arial" w:hAnsi="Arial" w:cs="Arial"/>
              </w:rPr>
            </w:pPr>
            <w:r w:rsidRPr="0005617F">
              <w:rPr>
                <w:rStyle w:val="Bodytext22"/>
                <w:rFonts w:ascii="Arial" w:hAnsi="Arial" w:cs="Arial"/>
              </w:rPr>
              <w:t>Medicină Veterinară - Zootehnie, Anatomie, Spital - Hol Spital Veterinar</w:t>
            </w:r>
          </w:p>
        </w:tc>
      </w:tr>
      <w:tr w:rsidR="00D47876" w:rsidRPr="0005617F" w:rsidTr="00430166">
        <w:trPr>
          <w:trHeight w:hRule="exact" w:val="528"/>
          <w:jc w:val="center"/>
        </w:trPr>
        <w:tc>
          <w:tcPr>
            <w:tcW w:w="763" w:type="dxa"/>
            <w:tcBorders>
              <w:top w:val="single" w:sz="4" w:space="0" w:color="auto"/>
              <w:lef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ind w:left="300"/>
              <w:rPr>
                <w:rFonts w:ascii="Arial" w:hAnsi="Arial" w:cs="Arial"/>
              </w:rPr>
            </w:pPr>
            <w:r w:rsidRPr="0005617F">
              <w:rPr>
                <w:rStyle w:val="Bodytext2Bold1"/>
                <w:rFonts w:ascii="Arial" w:hAnsi="Arial" w:cs="Arial"/>
              </w:rPr>
              <w:t>12</w:t>
            </w:r>
          </w:p>
        </w:tc>
        <w:tc>
          <w:tcPr>
            <w:tcW w:w="7718" w:type="dxa"/>
            <w:tcBorders>
              <w:top w:val="single" w:sz="4" w:space="0" w:color="auto"/>
              <w:left w:val="single" w:sz="4" w:space="0" w:color="auto"/>
              <w:righ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rPr>
                <w:rFonts w:ascii="Arial" w:hAnsi="Arial" w:cs="Arial"/>
              </w:rPr>
            </w:pPr>
            <w:r w:rsidRPr="0005617F">
              <w:rPr>
                <w:rStyle w:val="Bodytext22"/>
                <w:rFonts w:ascii="Arial" w:hAnsi="Arial" w:cs="Arial"/>
              </w:rPr>
              <w:t>Medicină Veterinară - Zootehnie, Anatomie, Spital - Anatomie Corp B</w:t>
            </w:r>
          </w:p>
        </w:tc>
      </w:tr>
      <w:tr w:rsidR="00D47876" w:rsidRPr="0005617F" w:rsidTr="00430166">
        <w:trPr>
          <w:trHeight w:hRule="exact" w:val="533"/>
          <w:jc w:val="center"/>
        </w:trPr>
        <w:tc>
          <w:tcPr>
            <w:tcW w:w="763" w:type="dxa"/>
            <w:tcBorders>
              <w:top w:val="single" w:sz="4" w:space="0" w:color="auto"/>
              <w:lef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ind w:left="300"/>
              <w:rPr>
                <w:rFonts w:ascii="Arial" w:hAnsi="Arial" w:cs="Arial"/>
              </w:rPr>
            </w:pPr>
            <w:r w:rsidRPr="0005617F">
              <w:rPr>
                <w:rStyle w:val="Bodytext2Bold1"/>
                <w:rFonts w:ascii="Arial" w:hAnsi="Arial" w:cs="Arial"/>
              </w:rPr>
              <w:t>13</w:t>
            </w:r>
          </w:p>
        </w:tc>
        <w:tc>
          <w:tcPr>
            <w:tcW w:w="7718" w:type="dxa"/>
            <w:tcBorders>
              <w:top w:val="single" w:sz="4" w:space="0" w:color="auto"/>
              <w:left w:val="single" w:sz="4" w:space="0" w:color="auto"/>
              <w:righ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rPr>
                <w:rFonts w:ascii="Arial" w:hAnsi="Arial" w:cs="Arial"/>
              </w:rPr>
            </w:pPr>
            <w:r w:rsidRPr="0005617F">
              <w:rPr>
                <w:rStyle w:val="Bodytext22"/>
                <w:rFonts w:ascii="Arial" w:hAnsi="Arial" w:cs="Arial"/>
              </w:rPr>
              <w:t>Laboratoare de Cercetare</w:t>
            </w:r>
          </w:p>
        </w:tc>
      </w:tr>
      <w:tr w:rsidR="00D47876" w:rsidRPr="0005617F" w:rsidTr="00430166">
        <w:trPr>
          <w:trHeight w:hRule="exact" w:val="528"/>
          <w:jc w:val="center"/>
        </w:trPr>
        <w:tc>
          <w:tcPr>
            <w:tcW w:w="763" w:type="dxa"/>
            <w:tcBorders>
              <w:top w:val="single" w:sz="4" w:space="0" w:color="auto"/>
              <w:lef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ind w:left="300"/>
              <w:rPr>
                <w:rFonts w:ascii="Arial" w:hAnsi="Arial" w:cs="Arial"/>
              </w:rPr>
            </w:pPr>
            <w:r w:rsidRPr="0005617F">
              <w:rPr>
                <w:rStyle w:val="Bodytext2Bold1"/>
                <w:rFonts w:ascii="Arial" w:hAnsi="Arial" w:cs="Arial"/>
              </w:rPr>
              <w:t>14</w:t>
            </w:r>
          </w:p>
        </w:tc>
        <w:tc>
          <w:tcPr>
            <w:tcW w:w="7718" w:type="dxa"/>
            <w:tcBorders>
              <w:top w:val="single" w:sz="4" w:space="0" w:color="auto"/>
              <w:left w:val="single" w:sz="4" w:space="0" w:color="auto"/>
              <w:righ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rPr>
                <w:rFonts w:ascii="Arial" w:hAnsi="Arial" w:cs="Arial"/>
              </w:rPr>
            </w:pPr>
            <w:r w:rsidRPr="0005617F">
              <w:rPr>
                <w:rStyle w:val="Bodytext22"/>
                <w:rFonts w:ascii="Arial" w:hAnsi="Arial" w:cs="Arial"/>
              </w:rPr>
              <w:t>Unităţi Experimentale</w:t>
            </w:r>
          </w:p>
        </w:tc>
      </w:tr>
      <w:tr w:rsidR="00D47876" w:rsidRPr="0005617F" w:rsidTr="00430166">
        <w:trPr>
          <w:trHeight w:hRule="exact" w:val="528"/>
          <w:jc w:val="center"/>
        </w:trPr>
        <w:tc>
          <w:tcPr>
            <w:tcW w:w="763" w:type="dxa"/>
            <w:tcBorders>
              <w:top w:val="single" w:sz="4" w:space="0" w:color="auto"/>
              <w:lef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ind w:left="300"/>
              <w:rPr>
                <w:rFonts w:ascii="Arial" w:hAnsi="Arial" w:cs="Arial"/>
              </w:rPr>
            </w:pPr>
            <w:r w:rsidRPr="0005617F">
              <w:rPr>
                <w:rStyle w:val="Bodytext2Bold1"/>
                <w:rFonts w:ascii="Arial" w:hAnsi="Arial" w:cs="Arial"/>
              </w:rPr>
              <w:t>15</w:t>
            </w:r>
          </w:p>
        </w:tc>
        <w:tc>
          <w:tcPr>
            <w:tcW w:w="7718" w:type="dxa"/>
            <w:tcBorders>
              <w:top w:val="single" w:sz="4" w:space="0" w:color="auto"/>
              <w:left w:val="single" w:sz="4" w:space="0" w:color="auto"/>
              <w:righ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rPr>
                <w:rFonts w:ascii="Arial" w:hAnsi="Arial" w:cs="Arial"/>
              </w:rPr>
            </w:pPr>
            <w:r w:rsidRPr="0005617F">
              <w:rPr>
                <w:rStyle w:val="Bodytext22"/>
                <w:rFonts w:ascii="Arial" w:hAnsi="Arial" w:cs="Arial"/>
              </w:rPr>
              <w:t>Sală Necropsie Medicină Legală</w:t>
            </w:r>
          </w:p>
        </w:tc>
      </w:tr>
      <w:tr w:rsidR="00D47876" w:rsidRPr="0005617F" w:rsidTr="00430166">
        <w:trPr>
          <w:trHeight w:hRule="exact" w:val="533"/>
          <w:jc w:val="center"/>
        </w:trPr>
        <w:tc>
          <w:tcPr>
            <w:tcW w:w="763" w:type="dxa"/>
            <w:tcBorders>
              <w:top w:val="single" w:sz="4" w:space="0" w:color="auto"/>
              <w:lef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ind w:left="300"/>
              <w:rPr>
                <w:rFonts w:ascii="Arial" w:hAnsi="Arial" w:cs="Arial"/>
              </w:rPr>
            </w:pPr>
            <w:r w:rsidRPr="0005617F">
              <w:rPr>
                <w:rStyle w:val="Bodytext2Bold1"/>
                <w:rFonts w:ascii="Arial" w:hAnsi="Arial" w:cs="Arial"/>
              </w:rPr>
              <w:t>16</w:t>
            </w:r>
          </w:p>
        </w:tc>
        <w:tc>
          <w:tcPr>
            <w:tcW w:w="7718" w:type="dxa"/>
            <w:tcBorders>
              <w:top w:val="single" w:sz="4" w:space="0" w:color="auto"/>
              <w:left w:val="single" w:sz="4" w:space="0" w:color="auto"/>
              <w:righ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rPr>
                <w:rFonts w:ascii="Arial" w:hAnsi="Arial" w:cs="Arial"/>
              </w:rPr>
            </w:pPr>
            <w:r w:rsidRPr="0005617F">
              <w:rPr>
                <w:rStyle w:val="Bodytext22"/>
                <w:rFonts w:ascii="Arial" w:hAnsi="Arial" w:cs="Arial"/>
              </w:rPr>
              <w:t>Mecanizare</w:t>
            </w:r>
          </w:p>
        </w:tc>
      </w:tr>
      <w:tr w:rsidR="00D47876" w:rsidRPr="0005617F" w:rsidTr="00430166">
        <w:trPr>
          <w:trHeight w:hRule="exact" w:val="533"/>
          <w:jc w:val="center"/>
        </w:trPr>
        <w:tc>
          <w:tcPr>
            <w:tcW w:w="763" w:type="dxa"/>
            <w:tcBorders>
              <w:top w:val="single" w:sz="4" w:space="0" w:color="auto"/>
              <w:lef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ind w:left="300"/>
              <w:rPr>
                <w:rFonts w:ascii="Arial" w:hAnsi="Arial" w:cs="Arial"/>
              </w:rPr>
            </w:pPr>
            <w:r w:rsidRPr="0005617F">
              <w:rPr>
                <w:rStyle w:val="Bodytext2Bold1"/>
                <w:rFonts w:ascii="Arial" w:hAnsi="Arial" w:cs="Arial"/>
              </w:rPr>
              <w:t>17</w:t>
            </w:r>
          </w:p>
        </w:tc>
        <w:tc>
          <w:tcPr>
            <w:tcW w:w="7718" w:type="dxa"/>
            <w:tcBorders>
              <w:top w:val="single" w:sz="4" w:space="0" w:color="auto"/>
              <w:left w:val="single" w:sz="4" w:space="0" w:color="auto"/>
              <w:righ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rPr>
                <w:rFonts w:ascii="Arial" w:hAnsi="Arial" w:cs="Arial"/>
              </w:rPr>
            </w:pPr>
            <w:r w:rsidRPr="0005617F">
              <w:rPr>
                <w:rStyle w:val="Bodytext22"/>
                <w:rFonts w:ascii="Arial" w:hAnsi="Arial" w:cs="Arial"/>
              </w:rPr>
              <w:t>Atelier</w:t>
            </w:r>
          </w:p>
        </w:tc>
      </w:tr>
      <w:tr w:rsidR="00D47876" w:rsidRPr="0005617F" w:rsidTr="00430166">
        <w:trPr>
          <w:trHeight w:hRule="exact" w:val="528"/>
          <w:jc w:val="center"/>
        </w:trPr>
        <w:tc>
          <w:tcPr>
            <w:tcW w:w="763" w:type="dxa"/>
            <w:tcBorders>
              <w:top w:val="single" w:sz="4" w:space="0" w:color="auto"/>
              <w:lef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ind w:left="300"/>
              <w:rPr>
                <w:rFonts w:ascii="Arial" w:hAnsi="Arial" w:cs="Arial"/>
              </w:rPr>
            </w:pPr>
            <w:r w:rsidRPr="0005617F">
              <w:rPr>
                <w:rStyle w:val="Bodytext2Bold1"/>
                <w:rFonts w:ascii="Arial" w:hAnsi="Arial" w:cs="Arial"/>
              </w:rPr>
              <w:t>18</w:t>
            </w:r>
          </w:p>
        </w:tc>
        <w:tc>
          <w:tcPr>
            <w:tcW w:w="7718" w:type="dxa"/>
            <w:tcBorders>
              <w:top w:val="single" w:sz="4" w:space="0" w:color="auto"/>
              <w:left w:val="single" w:sz="4" w:space="0" w:color="auto"/>
              <w:righ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rPr>
                <w:rFonts w:ascii="Arial" w:hAnsi="Arial" w:cs="Arial"/>
              </w:rPr>
            </w:pPr>
            <w:r w:rsidRPr="0005617F">
              <w:rPr>
                <w:rStyle w:val="Bodytext22"/>
                <w:rFonts w:ascii="Arial" w:hAnsi="Arial" w:cs="Arial"/>
              </w:rPr>
              <w:t>TPA Corp A</w:t>
            </w:r>
          </w:p>
        </w:tc>
      </w:tr>
      <w:tr w:rsidR="00D47876" w:rsidRPr="0005617F" w:rsidTr="00430166">
        <w:trPr>
          <w:trHeight w:hRule="exact" w:val="547"/>
          <w:jc w:val="center"/>
        </w:trPr>
        <w:tc>
          <w:tcPr>
            <w:tcW w:w="763" w:type="dxa"/>
            <w:tcBorders>
              <w:top w:val="single" w:sz="4" w:space="0" w:color="auto"/>
              <w:left w:val="single" w:sz="4" w:space="0" w:color="auto"/>
              <w:bottom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ind w:left="300"/>
              <w:rPr>
                <w:rFonts w:ascii="Arial" w:hAnsi="Arial" w:cs="Arial"/>
              </w:rPr>
            </w:pPr>
            <w:r>
              <w:rPr>
                <w:rStyle w:val="Bodytext2Bold1"/>
                <w:rFonts w:ascii="Arial" w:hAnsi="Arial" w:cs="Arial"/>
              </w:rPr>
              <w:t>1</w:t>
            </w:r>
            <w:r w:rsidRPr="0005617F">
              <w:rPr>
                <w:rStyle w:val="Bodytext2Bold1"/>
                <w:rFonts w:ascii="Arial" w:hAnsi="Arial" w:cs="Arial"/>
              </w:rPr>
              <w:t>9</w:t>
            </w:r>
          </w:p>
        </w:tc>
        <w:tc>
          <w:tcPr>
            <w:tcW w:w="7718" w:type="dxa"/>
            <w:tcBorders>
              <w:top w:val="single" w:sz="4" w:space="0" w:color="auto"/>
              <w:left w:val="single" w:sz="4" w:space="0" w:color="auto"/>
              <w:bottom w:val="single" w:sz="4" w:space="0" w:color="auto"/>
              <w:right w:val="single" w:sz="4" w:space="0" w:color="auto"/>
            </w:tcBorders>
            <w:shd w:val="clear" w:color="auto" w:fill="FFFFFF"/>
            <w:vAlign w:val="bottom"/>
          </w:tcPr>
          <w:p w:rsidR="00D47876" w:rsidRPr="0005617F" w:rsidRDefault="00D47876" w:rsidP="00430166">
            <w:pPr>
              <w:pStyle w:val="Bodytext210"/>
              <w:framePr w:w="8482" w:wrap="notBeside" w:vAnchor="text" w:hAnchor="text" w:xAlign="center" w:y="1"/>
              <w:shd w:val="clear" w:color="auto" w:fill="auto"/>
              <w:spacing w:line="240" w:lineRule="auto"/>
              <w:rPr>
                <w:rFonts w:ascii="Arial" w:hAnsi="Arial" w:cs="Arial"/>
              </w:rPr>
            </w:pPr>
            <w:r w:rsidRPr="0005617F">
              <w:rPr>
                <w:rStyle w:val="Bodytext22"/>
                <w:rFonts w:ascii="Arial" w:hAnsi="Arial" w:cs="Arial"/>
              </w:rPr>
              <w:t xml:space="preserve"> TPA Corp B-C-D</w:t>
            </w:r>
          </w:p>
        </w:tc>
      </w:tr>
    </w:tbl>
    <w:p w:rsidR="00D47876" w:rsidRPr="0005617F" w:rsidRDefault="00D47876" w:rsidP="00D47876">
      <w:pPr>
        <w:framePr w:w="8482" w:wrap="notBeside" w:vAnchor="text" w:hAnchor="text" w:xAlign="center" w:y="1"/>
        <w:rPr>
          <w:rFonts w:ascii="Arial" w:hAnsi="Arial" w:cs="Arial"/>
          <w:sz w:val="2"/>
          <w:szCs w:val="2"/>
        </w:rPr>
      </w:pPr>
    </w:p>
    <w:p w:rsidR="00D47876" w:rsidRDefault="00D47876" w:rsidP="00D47876">
      <w:pPr>
        <w:rPr>
          <w:rFonts w:ascii="Arial" w:hAnsi="Arial" w:cs="Arial"/>
        </w:rPr>
      </w:pPr>
    </w:p>
    <w:p w:rsidR="00D47876" w:rsidRDefault="00D47876" w:rsidP="00D47876">
      <w:pPr>
        <w:rPr>
          <w:rFonts w:ascii="Arial" w:hAnsi="Arial" w:cs="Arial"/>
        </w:rPr>
      </w:pPr>
    </w:p>
    <w:p w:rsidR="00D47876" w:rsidRDefault="00D47876" w:rsidP="00D47876">
      <w:pPr>
        <w:rPr>
          <w:rFonts w:ascii="Arial" w:hAnsi="Arial" w:cs="Arial"/>
        </w:rPr>
      </w:pPr>
    </w:p>
    <w:p w:rsidR="00D47876" w:rsidRDefault="00D47876" w:rsidP="00D47876">
      <w:pPr>
        <w:rPr>
          <w:rFonts w:ascii="Arial" w:hAnsi="Arial" w:cs="Arial"/>
        </w:rPr>
      </w:pPr>
    </w:p>
    <w:p w:rsidR="00D47876" w:rsidRDefault="00D47876" w:rsidP="00D47876">
      <w:pPr>
        <w:rPr>
          <w:rFonts w:ascii="Arial" w:hAnsi="Arial" w:cs="Arial"/>
        </w:rPr>
      </w:pPr>
    </w:p>
    <w:p w:rsidR="00D47876" w:rsidRDefault="00D47876" w:rsidP="00D47876">
      <w:pPr>
        <w:rPr>
          <w:rFonts w:ascii="Arial" w:hAnsi="Arial" w:cs="Arial"/>
        </w:rPr>
      </w:pPr>
    </w:p>
    <w:p w:rsidR="00D47876" w:rsidRDefault="00D47876" w:rsidP="00D47876">
      <w:pPr>
        <w:rPr>
          <w:rFonts w:ascii="Arial" w:hAnsi="Arial" w:cs="Arial"/>
        </w:rPr>
      </w:pPr>
    </w:p>
    <w:p w:rsidR="00D47876" w:rsidRDefault="00D47876" w:rsidP="00D47876">
      <w:pPr>
        <w:rPr>
          <w:rFonts w:ascii="Arial" w:hAnsi="Arial" w:cs="Arial"/>
        </w:rPr>
      </w:pPr>
    </w:p>
    <w:p w:rsidR="00D47876" w:rsidRPr="0005617F" w:rsidRDefault="00D47876" w:rsidP="00D47876">
      <w:pPr>
        <w:rPr>
          <w:rFonts w:ascii="Arial" w:hAnsi="Arial" w:cs="Arial"/>
        </w:rPr>
      </w:pPr>
    </w:p>
    <w:p w:rsidR="00D47876" w:rsidRDefault="00D47876" w:rsidP="00D47876">
      <w:pPr>
        <w:pStyle w:val="Bodytext210"/>
        <w:shd w:val="clear" w:color="auto" w:fill="auto"/>
        <w:spacing w:line="240" w:lineRule="auto"/>
        <w:ind w:left="400"/>
        <w:rPr>
          <w:rFonts w:ascii="Arial" w:hAnsi="Arial" w:cs="Arial"/>
        </w:rPr>
      </w:pPr>
      <w:r w:rsidRPr="0005617F">
        <w:rPr>
          <w:rFonts w:ascii="Arial" w:hAnsi="Arial" w:cs="Arial"/>
        </w:rPr>
        <w:t>II. Lista cu principalele materiale şi lucrări este detaliată după urmează:</w:t>
      </w:r>
    </w:p>
    <w:p w:rsidR="00D47876" w:rsidRDefault="00D47876" w:rsidP="00D47876">
      <w:pPr>
        <w:pStyle w:val="Bodytext210"/>
        <w:shd w:val="clear" w:color="auto" w:fill="auto"/>
        <w:spacing w:line="240" w:lineRule="auto"/>
        <w:ind w:left="400"/>
        <w:rPr>
          <w:rFonts w:ascii="Arial" w:hAnsi="Arial" w:cs="Arial"/>
        </w:rPr>
      </w:pPr>
    </w:p>
    <w:tbl>
      <w:tblPr>
        <w:tblW w:w="948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
        <w:gridCol w:w="4574"/>
        <w:gridCol w:w="801"/>
        <w:gridCol w:w="1217"/>
        <w:gridCol w:w="950"/>
        <w:gridCol w:w="1097"/>
      </w:tblGrid>
      <w:tr w:rsidR="00D47876" w:rsidRPr="009D5837" w:rsidTr="00430166">
        <w:tc>
          <w:tcPr>
            <w:tcW w:w="845" w:type="dxa"/>
            <w:vAlign w:val="center"/>
          </w:tcPr>
          <w:p w:rsidR="00D47876" w:rsidRPr="009D5837" w:rsidRDefault="00D47876" w:rsidP="00430166">
            <w:pPr>
              <w:jc w:val="center"/>
              <w:rPr>
                <w:rFonts w:ascii="Arial" w:hAnsi="Arial" w:cs="Arial"/>
              </w:rPr>
            </w:pPr>
            <w:r w:rsidRPr="009D5837">
              <w:rPr>
                <w:rFonts w:ascii="Arial" w:hAnsi="Arial" w:cs="Arial"/>
              </w:rPr>
              <w:t>Nr. crt.</w:t>
            </w:r>
          </w:p>
        </w:tc>
        <w:tc>
          <w:tcPr>
            <w:tcW w:w="4574" w:type="dxa"/>
            <w:vAlign w:val="center"/>
          </w:tcPr>
          <w:p w:rsidR="00D47876" w:rsidRPr="009D5837" w:rsidRDefault="00D47876" w:rsidP="00430166">
            <w:pPr>
              <w:jc w:val="center"/>
              <w:rPr>
                <w:rFonts w:ascii="Arial" w:hAnsi="Arial" w:cs="Arial"/>
              </w:rPr>
            </w:pPr>
            <w:r w:rsidRPr="009D5837">
              <w:rPr>
                <w:rFonts w:ascii="Arial" w:hAnsi="Arial" w:cs="Arial"/>
              </w:rPr>
              <w:t>Echipamente și componente</w:t>
            </w:r>
          </w:p>
        </w:tc>
        <w:tc>
          <w:tcPr>
            <w:tcW w:w="801" w:type="dxa"/>
            <w:vAlign w:val="center"/>
          </w:tcPr>
          <w:p w:rsidR="00D47876" w:rsidRPr="009D5837" w:rsidRDefault="00D47876" w:rsidP="00430166">
            <w:pPr>
              <w:jc w:val="center"/>
              <w:rPr>
                <w:rFonts w:ascii="Arial" w:hAnsi="Arial" w:cs="Arial"/>
              </w:rPr>
            </w:pPr>
            <w:r w:rsidRPr="009D5837">
              <w:rPr>
                <w:rFonts w:ascii="Arial" w:hAnsi="Arial" w:cs="Arial"/>
              </w:rPr>
              <w:t>U.M.</w:t>
            </w:r>
          </w:p>
        </w:tc>
        <w:tc>
          <w:tcPr>
            <w:tcW w:w="1217" w:type="dxa"/>
            <w:vAlign w:val="center"/>
          </w:tcPr>
          <w:p w:rsidR="00D47876" w:rsidRPr="009D5837" w:rsidRDefault="00D47876" w:rsidP="00430166">
            <w:pPr>
              <w:jc w:val="center"/>
              <w:rPr>
                <w:rFonts w:ascii="Arial" w:hAnsi="Arial" w:cs="Arial"/>
              </w:rPr>
            </w:pPr>
            <w:r w:rsidRPr="009D5837">
              <w:rPr>
                <w:rFonts w:ascii="Arial" w:hAnsi="Arial" w:cs="Arial"/>
              </w:rPr>
              <w:t>Cantitate</w:t>
            </w:r>
          </w:p>
        </w:tc>
        <w:tc>
          <w:tcPr>
            <w:tcW w:w="950" w:type="dxa"/>
            <w:vAlign w:val="center"/>
          </w:tcPr>
          <w:p w:rsidR="00D47876" w:rsidRDefault="00D47876" w:rsidP="00430166">
            <w:pPr>
              <w:jc w:val="center"/>
              <w:rPr>
                <w:rFonts w:ascii="Arial" w:hAnsi="Arial" w:cs="Arial"/>
              </w:rPr>
            </w:pPr>
            <w:r>
              <w:rPr>
                <w:rFonts w:ascii="Arial" w:hAnsi="Arial" w:cs="Arial"/>
              </w:rPr>
              <w:t>Preț</w:t>
            </w:r>
          </w:p>
          <w:p w:rsidR="00D47876" w:rsidRPr="00E80661" w:rsidRDefault="00D47876" w:rsidP="00430166">
            <w:pPr>
              <w:jc w:val="center"/>
              <w:rPr>
                <w:rFonts w:ascii="Arial" w:hAnsi="Arial" w:cs="Arial"/>
              </w:rPr>
            </w:pPr>
            <w:r>
              <w:rPr>
                <w:rFonts w:ascii="Arial" w:hAnsi="Arial" w:cs="Arial"/>
              </w:rPr>
              <w:t xml:space="preserve"> unitar</w:t>
            </w:r>
          </w:p>
        </w:tc>
        <w:tc>
          <w:tcPr>
            <w:tcW w:w="1097" w:type="dxa"/>
            <w:vAlign w:val="center"/>
          </w:tcPr>
          <w:p w:rsidR="00D47876" w:rsidRPr="00E80661" w:rsidRDefault="00D47876" w:rsidP="00430166">
            <w:pPr>
              <w:jc w:val="center"/>
              <w:rPr>
                <w:rFonts w:ascii="Arial" w:hAnsi="Arial" w:cs="Arial"/>
              </w:rPr>
            </w:pPr>
            <w:r>
              <w:rPr>
                <w:rFonts w:ascii="Arial" w:hAnsi="Arial" w:cs="Arial"/>
              </w:rPr>
              <w:t>Valoare</w:t>
            </w:r>
          </w:p>
        </w:tc>
      </w:tr>
      <w:tr w:rsidR="00D47876" w:rsidRPr="009D5837" w:rsidTr="00430166">
        <w:tc>
          <w:tcPr>
            <w:tcW w:w="845" w:type="dxa"/>
          </w:tcPr>
          <w:p w:rsidR="00D47876" w:rsidRPr="009D5837" w:rsidRDefault="00D47876" w:rsidP="00430166">
            <w:pPr>
              <w:jc w:val="center"/>
              <w:rPr>
                <w:rFonts w:ascii="Arial" w:hAnsi="Arial" w:cs="Arial"/>
              </w:rPr>
            </w:pPr>
            <w:r w:rsidRPr="009D5837">
              <w:rPr>
                <w:rFonts w:ascii="Arial" w:hAnsi="Arial" w:cs="Arial"/>
              </w:rPr>
              <w:t>1</w:t>
            </w:r>
          </w:p>
        </w:tc>
        <w:tc>
          <w:tcPr>
            <w:tcW w:w="4574" w:type="dxa"/>
          </w:tcPr>
          <w:p w:rsidR="00D47876" w:rsidRPr="009D5837" w:rsidRDefault="00D47876" w:rsidP="00430166">
            <w:pPr>
              <w:jc w:val="both"/>
              <w:rPr>
                <w:rFonts w:ascii="Arial" w:hAnsi="Arial" w:cs="Arial"/>
              </w:rPr>
            </w:pPr>
            <w:r w:rsidRPr="00C64F74">
              <w:rPr>
                <w:rFonts w:ascii="Arial" w:hAnsi="Arial" w:cs="Arial"/>
              </w:rPr>
              <w:t>Cutie hidrant interior cu geam prins in cheder, incuietoare, suport rola, inscriptionare, tabla decapata, sudura in puncte, vopsire in camp electrostatic, culoare rosie, dimensiune 650x540x</w:t>
            </w:r>
            <w:r>
              <w:rPr>
                <w:rFonts w:ascii="Arial" w:hAnsi="Arial" w:cs="Arial"/>
              </w:rPr>
              <w:t>250</w:t>
            </w:r>
            <w:r w:rsidRPr="00C64F74">
              <w:rPr>
                <w:rFonts w:ascii="Arial" w:hAnsi="Arial" w:cs="Arial"/>
              </w:rPr>
              <w:t> mm, avizare si conformitate CE.</w:t>
            </w:r>
          </w:p>
        </w:tc>
        <w:tc>
          <w:tcPr>
            <w:tcW w:w="801" w:type="dxa"/>
          </w:tcPr>
          <w:p w:rsidR="00D47876" w:rsidRPr="009D5837" w:rsidRDefault="00D47876" w:rsidP="00430166">
            <w:pPr>
              <w:jc w:val="center"/>
              <w:rPr>
                <w:rFonts w:ascii="Arial" w:hAnsi="Arial" w:cs="Arial"/>
              </w:rPr>
            </w:pPr>
            <w:r w:rsidRPr="009D5837">
              <w:rPr>
                <w:rFonts w:ascii="Arial" w:hAnsi="Arial" w:cs="Arial"/>
              </w:rPr>
              <w:t>buc</w:t>
            </w:r>
          </w:p>
        </w:tc>
        <w:tc>
          <w:tcPr>
            <w:tcW w:w="1217" w:type="dxa"/>
          </w:tcPr>
          <w:p w:rsidR="00D47876" w:rsidRPr="009D5837" w:rsidRDefault="00D47876" w:rsidP="00430166">
            <w:pPr>
              <w:jc w:val="right"/>
              <w:rPr>
                <w:rFonts w:ascii="Arial" w:hAnsi="Arial" w:cs="Arial"/>
              </w:rPr>
            </w:pPr>
            <w:r w:rsidRPr="009D5837">
              <w:rPr>
                <w:rFonts w:ascii="Arial" w:hAnsi="Arial" w:cs="Arial"/>
              </w:rPr>
              <w:t>105</w:t>
            </w:r>
          </w:p>
        </w:tc>
        <w:tc>
          <w:tcPr>
            <w:tcW w:w="950" w:type="dxa"/>
          </w:tcPr>
          <w:p w:rsidR="00D47876" w:rsidRPr="009D5837" w:rsidRDefault="00D47876" w:rsidP="00430166">
            <w:pPr>
              <w:jc w:val="right"/>
              <w:rPr>
                <w:rFonts w:ascii="Arial" w:hAnsi="Arial" w:cs="Arial"/>
              </w:rPr>
            </w:pPr>
          </w:p>
        </w:tc>
        <w:tc>
          <w:tcPr>
            <w:tcW w:w="1097" w:type="dxa"/>
          </w:tcPr>
          <w:p w:rsidR="00D47876" w:rsidRPr="009D5837" w:rsidRDefault="00D47876" w:rsidP="00430166">
            <w:pPr>
              <w:jc w:val="right"/>
              <w:rPr>
                <w:rFonts w:ascii="Arial" w:hAnsi="Arial" w:cs="Arial"/>
              </w:rPr>
            </w:pPr>
          </w:p>
        </w:tc>
      </w:tr>
      <w:tr w:rsidR="00D47876" w:rsidRPr="009D5837" w:rsidTr="00430166">
        <w:tc>
          <w:tcPr>
            <w:tcW w:w="845" w:type="dxa"/>
          </w:tcPr>
          <w:p w:rsidR="00D47876" w:rsidRPr="009D5837" w:rsidRDefault="00D47876" w:rsidP="00430166">
            <w:pPr>
              <w:jc w:val="center"/>
              <w:rPr>
                <w:rFonts w:ascii="Arial" w:hAnsi="Arial" w:cs="Arial"/>
              </w:rPr>
            </w:pPr>
            <w:r w:rsidRPr="009D5837">
              <w:rPr>
                <w:rFonts w:ascii="Arial" w:hAnsi="Arial" w:cs="Arial"/>
              </w:rPr>
              <w:t>2</w:t>
            </w:r>
          </w:p>
        </w:tc>
        <w:tc>
          <w:tcPr>
            <w:tcW w:w="4574" w:type="dxa"/>
          </w:tcPr>
          <w:p w:rsidR="00D47876" w:rsidRPr="009D5837" w:rsidRDefault="00D47876" w:rsidP="00430166">
            <w:pPr>
              <w:jc w:val="both"/>
              <w:rPr>
                <w:rFonts w:ascii="Arial" w:hAnsi="Arial" w:cs="Arial"/>
              </w:rPr>
            </w:pPr>
            <w:r w:rsidRPr="009D5837">
              <w:rPr>
                <w:rFonts w:ascii="Arial" w:hAnsi="Arial" w:cs="Arial"/>
              </w:rPr>
              <w:t>Robinet hidrant din bronz</w:t>
            </w:r>
            <w:r>
              <w:rPr>
                <w:rFonts w:ascii="Arial" w:hAnsi="Arial" w:cs="Arial"/>
              </w:rPr>
              <w:t xml:space="preserve"> tip C cu racord fix din aluminiu montat PN16 </w:t>
            </w:r>
            <w:r w:rsidRPr="00C64F74">
              <w:rPr>
                <w:rFonts w:ascii="Arial" w:hAnsi="Arial" w:cs="Arial"/>
              </w:rPr>
              <w:t>din bronz,cu rozeta de manevra, filet de prindere tip gas exterior, avizare si conformitate CE</w:t>
            </w:r>
            <w:r w:rsidRPr="009D5837">
              <w:rPr>
                <w:rFonts w:ascii="Arial" w:hAnsi="Arial" w:cs="Arial"/>
              </w:rPr>
              <w:t xml:space="preserve">, </w:t>
            </w:r>
          </w:p>
        </w:tc>
        <w:tc>
          <w:tcPr>
            <w:tcW w:w="801" w:type="dxa"/>
          </w:tcPr>
          <w:p w:rsidR="00D47876" w:rsidRPr="009D5837" w:rsidRDefault="00D47876" w:rsidP="00430166">
            <w:pPr>
              <w:jc w:val="center"/>
              <w:rPr>
                <w:rFonts w:ascii="Arial" w:hAnsi="Arial" w:cs="Arial"/>
              </w:rPr>
            </w:pPr>
            <w:r w:rsidRPr="009D5837">
              <w:rPr>
                <w:rFonts w:ascii="Arial" w:hAnsi="Arial" w:cs="Arial"/>
              </w:rPr>
              <w:t>buc</w:t>
            </w:r>
          </w:p>
        </w:tc>
        <w:tc>
          <w:tcPr>
            <w:tcW w:w="1217" w:type="dxa"/>
          </w:tcPr>
          <w:p w:rsidR="00D47876" w:rsidRPr="009D5837" w:rsidRDefault="00D47876" w:rsidP="00430166">
            <w:pPr>
              <w:jc w:val="right"/>
              <w:rPr>
                <w:rFonts w:ascii="Arial" w:hAnsi="Arial" w:cs="Arial"/>
              </w:rPr>
            </w:pPr>
            <w:r w:rsidRPr="009D5837">
              <w:rPr>
                <w:rFonts w:ascii="Arial" w:hAnsi="Arial" w:cs="Arial"/>
              </w:rPr>
              <w:t>57</w:t>
            </w:r>
          </w:p>
        </w:tc>
        <w:tc>
          <w:tcPr>
            <w:tcW w:w="950" w:type="dxa"/>
          </w:tcPr>
          <w:p w:rsidR="00D47876" w:rsidRPr="009D5837" w:rsidRDefault="00D47876" w:rsidP="00430166">
            <w:pPr>
              <w:jc w:val="right"/>
              <w:rPr>
                <w:rFonts w:ascii="Arial" w:hAnsi="Arial" w:cs="Arial"/>
              </w:rPr>
            </w:pPr>
          </w:p>
        </w:tc>
        <w:tc>
          <w:tcPr>
            <w:tcW w:w="1097" w:type="dxa"/>
          </w:tcPr>
          <w:p w:rsidR="00D47876" w:rsidRPr="009D5837" w:rsidRDefault="00D47876" w:rsidP="00430166">
            <w:pPr>
              <w:jc w:val="right"/>
              <w:rPr>
                <w:rFonts w:ascii="Arial" w:hAnsi="Arial" w:cs="Arial"/>
              </w:rPr>
            </w:pPr>
          </w:p>
        </w:tc>
      </w:tr>
      <w:tr w:rsidR="00D47876" w:rsidRPr="009D5837" w:rsidTr="00430166">
        <w:trPr>
          <w:trHeight w:val="1141"/>
        </w:trPr>
        <w:tc>
          <w:tcPr>
            <w:tcW w:w="845" w:type="dxa"/>
          </w:tcPr>
          <w:p w:rsidR="00D47876" w:rsidRPr="009D5837" w:rsidRDefault="00D47876" w:rsidP="00430166">
            <w:pPr>
              <w:jc w:val="center"/>
              <w:rPr>
                <w:rFonts w:ascii="Arial" w:hAnsi="Arial" w:cs="Arial"/>
              </w:rPr>
            </w:pPr>
            <w:r w:rsidRPr="009D5837">
              <w:rPr>
                <w:rFonts w:ascii="Arial" w:hAnsi="Arial" w:cs="Arial"/>
              </w:rPr>
              <w:t>3</w:t>
            </w:r>
          </w:p>
        </w:tc>
        <w:tc>
          <w:tcPr>
            <w:tcW w:w="4574" w:type="dxa"/>
          </w:tcPr>
          <w:p w:rsidR="00D47876" w:rsidRPr="00C64F74" w:rsidRDefault="00D47876" w:rsidP="00430166">
            <w:pPr>
              <w:rPr>
                <w:rFonts w:ascii="Arial" w:hAnsi="Arial" w:cs="Arial"/>
              </w:rPr>
            </w:pPr>
            <w:r w:rsidRPr="00C64F74">
              <w:rPr>
                <w:rFonts w:ascii="Arial" w:hAnsi="Arial" w:cs="Arial"/>
                <w:lang w:val="en-US"/>
              </w:rPr>
              <w:t xml:space="preserve">Furtun refulare tip C cu racorduri din aluminiu montate pe capete si mansoane de protectie, lungime 20 m, presiune normala de lucru </w:t>
            </w:r>
            <w:r>
              <w:rPr>
                <w:rFonts w:ascii="Arial" w:hAnsi="Arial" w:cs="Arial"/>
              </w:rPr>
              <w:t>16</w:t>
            </w:r>
            <w:r w:rsidRPr="00C64F74">
              <w:rPr>
                <w:rFonts w:ascii="Arial" w:hAnsi="Arial" w:cs="Arial"/>
                <w:lang w:val="en-US"/>
              </w:rPr>
              <w:t xml:space="preserve"> bar, presiune maxima de lucru 18 bar, presiune de incercare 25 bar, presiune de spargere 52 bar, avizare si conformitate CE</w:t>
            </w:r>
          </w:p>
        </w:tc>
        <w:tc>
          <w:tcPr>
            <w:tcW w:w="801" w:type="dxa"/>
          </w:tcPr>
          <w:p w:rsidR="00D47876" w:rsidRPr="009D5837" w:rsidRDefault="00D47876" w:rsidP="00430166">
            <w:pPr>
              <w:jc w:val="center"/>
              <w:rPr>
                <w:rFonts w:ascii="Arial" w:hAnsi="Arial" w:cs="Arial"/>
              </w:rPr>
            </w:pPr>
            <w:r w:rsidRPr="009D5837">
              <w:rPr>
                <w:rFonts w:ascii="Arial" w:hAnsi="Arial" w:cs="Arial"/>
              </w:rPr>
              <w:t>buc</w:t>
            </w:r>
          </w:p>
        </w:tc>
        <w:tc>
          <w:tcPr>
            <w:tcW w:w="1217" w:type="dxa"/>
          </w:tcPr>
          <w:p w:rsidR="00D47876" w:rsidRPr="009D5837" w:rsidRDefault="00D47876" w:rsidP="00430166">
            <w:pPr>
              <w:jc w:val="right"/>
              <w:rPr>
                <w:rFonts w:ascii="Arial" w:hAnsi="Arial" w:cs="Arial"/>
              </w:rPr>
            </w:pPr>
            <w:r w:rsidRPr="009D5837">
              <w:rPr>
                <w:rFonts w:ascii="Arial" w:hAnsi="Arial" w:cs="Arial"/>
              </w:rPr>
              <w:t>89</w:t>
            </w:r>
          </w:p>
        </w:tc>
        <w:tc>
          <w:tcPr>
            <w:tcW w:w="950" w:type="dxa"/>
          </w:tcPr>
          <w:p w:rsidR="00D47876" w:rsidRPr="009D5837" w:rsidRDefault="00D47876" w:rsidP="00430166">
            <w:pPr>
              <w:jc w:val="right"/>
              <w:rPr>
                <w:rFonts w:ascii="Arial" w:hAnsi="Arial" w:cs="Arial"/>
              </w:rPr>
            </w:pPr>
          </w:p>
        </w:tc>
        <w:tc>
          <w:tcPr>
            <w:tcW w:w="1097" w:type="dxa"/>
          </w:tcPr>
          <w:p w:rsidR="00D47876" w:rsidRPr="009D5837" w:rsidRDefault="00D47876" w:rsidP="00430166">
            <w:pPr>
              <w:jc w:val="right"/>
              <w:rPr>
                <w:rFonts w:ascii="Arial" w:hAnsi="Arial" w:cs="Arial"/>
              </w:rPr>
            </w:pPr>
          </w:p>
        </w:tc>
      </w:tr>
      <w:tr w:rsidR="00D47876" w:rsidRPr="009D5837" w:rsidTr="00430166">
        <w:tc>
          <w:tcPr>
            <w:tcW w:w="845" w:type="dxa"/>
          </w:tcPr>
          <w:p w:rsidR="00D47876" w:rsidRPr="009D5837" w:rsidRDefault="00D47876" w:rsidP="00430166">
            <w:pPr>
              <w:jc w:val="center"/>
              <w:rPr>
                <w:rFonts w:ascii="Arial" w:hAnsi="Arial" w:cs="Arial"/>
              </w:rPr>
            </w:pPr>
            <w:r w:rsidRPr="009D5837">
              <w:rPr>
                <w:rFonts w:ascii="Arial" w:hAnsi="Arial" w:cs="Arial"/>
              </w:rPr>
              <w:t>4</w:t>
            </w:r>
          </w:p>
        </w:tc>
        <w:tc>
          <w:tcPr>
            <w:tcW w:w="4574" w:type="dxa"/>
          </w:tcPr>
          <w:p w:rsidR="00D47876" w:rsidRPr="009D5837" w:rsidRDefault="00D47876" w:rsidP="00430166">
            <w:pPr>
              <w:jc w:val="both"/>
              <w:rPr>
                <w:rFonts w:ascii="Arial" w:hAnsi="Arial" w:cs="Arial"/>
              </w:rPr>
            </w:pPr>
            <w:r w:rsidRPr="009D5837">
              <w:rPr>
                <w:rFonts w:ascii="Arial" w:hAnsi="Arial" w:cs="Arial"/>
              </w:rPr>
              <w:t>Racord refulare tip C</w:t>
            </w:r>
          </w:p>
        </w:tc>
        <w:tc>
          <w:tcPr>
            <w:tcW w:w="801" w:type="dxa"/>
          </w:tcPr>
          <w:p w:rsidR="00D47876" w:rsidRPr="009D5837" w:rsidRDefault="00D47876" w:rsidP="00430166">
            <w:pPr>
              <w:jc w:val="center"/>
              <w:rPr>
                <w:rFonts w:ascii="Arial" w:hAnsi="Arial" w:cs="Arial"/>
              </w:rPr>
            </w:pPr>
            <w:r w:rsidRPr="009D5837">
              <w:rPr>
                <w:rFonts w:ascii="Arial" w:hAnsi="Arial" w:cs="Arial"/>
              </w:rPr>
              <w:t>buc</w:t>
            </w:r>
          </w:p>
        </w:tc>
        <w:tc>
          <w:tcPr>
            <w:tcW w:w="1217" w:type="dxa"/>
          </w:tcPr>
          <w:p w:rsidR="00D47876" w:rsidRPr="009D5837" w:rsidRDefault="00D47876" w:rsidP="00430166">
            <w:pPr>
              <w:jc w:val="right"/>
              <w:rPr>
                <w:rFonts w:ascii="Arial" w:hAnsi="Arial" w:cs="Arial"/>
              </w:rPr>
            </w:pPr>
            <w:r w:rsidRPr="009D5837">
              <w:rPr>
                <w:rFonts w:ascii="Arial" w:hAnsi="Arial" w:cs="Arial"/>
              </w:rPr>
              <w:t>55</w:t>
            </w:r>
          </w:p>
        </w:tc>
        <w:tc>
          <w:tcPr>
            <w:tcW w:w="950" w:type="dxa"/>
          </w:tcPr>
          <w:p w:rsidR="00D47876" w:rsidRPr="009D5837" w:rsidRDefault="00D47876" w:rsidP="00430166">
            <w:pPr>
              <w:jc w:val="right"/>
              <w:rPr>
                <w:rFonts w:ascii="Arial" w:hAnsi="Arial" w:cs="Arial"/>
              </w:rPr>
            </w:pPr>
          </w:p>
        </w:tc>
        <w:tc>
          <w:tcPr>
            <w:tcW w:w="1097" w:type="dxa"/>
          </w:tcPr>
          <w:p w:rsidR="00D47876" w:rsidRPr="009D5837" w:rsidRDefault="00D47876" w:rsidP="00430166">
            <w:pPr>
              <w:jc w:val="right"/>
              <w:rPr>
                <w:rFonts w:ascii="Arial" w:hAnsi="Arial" w:cs="Arial"/>
              </w:rPr>
            </w:pPr>
          </w:p>
        </w:tc>
      </w:tr>
      <w:tr w:rsidR="00D47876" w:rsidRPr="009D5837" w:rsidTr="00430166">
        <w:tc>
          <w:tcPr>
            <w:tcW w:w="845" w:type="dxa"/>
            <w:vAlign w:val="center"/>
          </w:tcPr>
          <w:p w:rsidR="00D47876" w:rsidRPr="009D5837" w:rsidRDefault="00D47876" w:rsidP="00430166">
            <w:pPr>
              <w:jc w:val="center"/>
              <w:rPr>
                <w:rFonts w:ascii="Arial" w:hAnsi="Arial" w:cs="Arial"/>
              </w:rPr>
            </w:pPr>
            <w:r w:rsidRPr="009D5837">
              <w:rPr>
                <w:rFonts w:ascii="Arial" w:hAnsi="Arial" w:cs="Arial"/>
              </w:rPr>
              <w:t>5</w:t>
            </w:r>
          </w:p>
        </w:tc>
        <w:tc>
          <w:tcPr>
            <w:tcW w:w="4574" w:type="dxa"/>
          </w:tcPr>
          <w:p w:rsidR="00D47876" w:rsidRPr="009D5837" w:rsidRDefault="00D47876" w:rsidP="00430166">
            <w:pPr>
              <w:rPr>
                <w:rFonts w:ascii="Arial" w:hAnsi="Arial" w:cs="Arial"/>
              </w:rPr>
            </w:pPr>
            <w:r w:rsidRPr="009D5837">
              <w:rPr>
                <w:rFonts w:ascii="Arial" w:hAnsi="Arial" w:cs="Arial"/>
              </w:rPr>
              <w:t>Robinet de sectorizare complet echipat, inclusiv accesorii montaj</w:t>
            </w:r>
          </w:p>
        </w:tc>
        <w:tc>
          <w:tcPr>
            <w:tcW w:w="801" w:type="dxa"/>
            <w:vAlign w:val="center"/>
          </w:tcPr>
          <w:p w:rsidR="00D47876" w:rsidRPr="009D5837" w:rsidRDefault="00D47876" w:rsidP="00430166">
            <w:pPr>
              <w:jc w:val="center"/>
              <w:rPr>
                <w:rFonts w:ascii="Arial" w:hAnsi="Arial" w:cs="Arial"/>
              </w:rPr>
            </w:pPr>
            <w:r w:rsidRPr="009D5837">
              <w:rPr>
                <w:rFonts w:ascii="Arial" w:hAnsi="Arial" w:cs="Arial"/>
              </w:rPr>
              <w:t>buc</w:t>
            </w:r>
          </w:p>
        </w:tc>
        <w:tc>
          <w:tcPr>
            <w:tcW w:w="1217" w:type="dxa"/>
            <w:vAlign w:val="center"/>
          </w:tcPr>
          <w:p w:rsidR="00D47876" w:rsidRPr="009D5837" w:rsidRDefault="00D47876" w:rsidP="00430166">
            <w:pPr>
              <w:jc w:val="right"/>
              <w:rPr>
                <w:rFonts w:ascii="Arial" w:hAnsi="Arial" w:cs="Arial"/>
              </w:rPr>
            </w:pPr>
            <w:r w:rsidRPr="009D5837">
              <w:rPr>
                <w:rFonts w:ascii="Arial" w:hAnsi="Arial" w:cs="Arial"/>
              </w:rPr>
              <w:t>20</w:t>
            </w:r>
          </w:p>
        </w:tc>
        <w:tc>
          <w:tcPr>
            <w:tcW w:w="950" w:type="dxa"/>
          </w:tcPr>
          <w:p w:rsidR="00D47876" w:rsidRPr="009D5837" w:rsidRDefault="00D47876" w:rsidP="00430166">
            <w:pPr>
              <w:jc w:val="right"/>
              <w:rPr>
                <w:rFonts w:ascii="Arial" w:hAnsi="Arial" w:cs="Arial"/>
              </w:rPr>
            </w:pPr>
          </w:p>
        </w:tc>
        <w:tc>
          <w:tcPr>
            <w:tcW w:w="1097" w:type="dxa"/>
          </w:tcPr>
          <w:p w:rsidR="00D47876" w:rsidRPr="009D5837" w:rsidRDefault="00D47876" w:rsidP="00430166">
            <w:pPr>
              <w:jc w:val="right"/>
              <w:rPr>
                <w:rFonts w:ascii="Arial" w:hAnsi="Arial" w:cs="Arial"/>
              </w:rPr>
            </w:pPr>
          </w:p>
        </w:tc>
      </w:tr>
      <w:tr w:rsidR="00D47876" w:rsidRPr="009D5837" w:rsidTr="00430166">
        <w:tc>
          <w:tcPr>
            <w:tcW w:w="845" w:type="dxa"/>
          </w:tcPr>
          <w:p w:rsidR="00D47876" w:rsidRPr="009D5837" w:rsidRDefault="00D47876" w:rsidP="00430166">
            <w:pPr>
              <w:jc w:val="center"/>
              <w:rPr>
                <w:rFonts w:ascii="Arial" w:hAnsi="Arial" w:cs="Arial"/>
              </w:rPr>
            </w:pPr>
            <w:r w:rsidRPr="009D5837">
              <w:rPr>
                <w:rFonts w:ascii="Arial" w:hAnsi="Arial" w:cs="Arial"/>
              </w:rPr>
              <w:t>6</w:t>
            </w:r>
          </w:p>
        </w:tc>
        <w:tc>
          <w:tcPr>
            <w:tcW w:w="4574" w:type="dxa"/>
          </w:tcPr>
          <w:p w:rsidR="00D47876" w:rsidRPr="009D5837" w:rsidRDefault="00D47876" w:rsidP="00430166">
            <w:pPr>
              <w:jc w:val="both"/>
              <w:rPr>
                <w:rFonts w:ascii="Arial" w:hAnsi="Arial" w:cs="Arial"/>
              </w:rPr>
            </w:pPr>
            <w:r w:rsidRPr="009D5837">
              <w:rPr>
                <w:rFonts w:ascii="Arial" w:hAnsi="Arial" w:cs="Arial"/>
              </w:rPr>
              <w:t xml:space="preserve">Țeavă refulare </w:t>
            </w:r>
            <w:r>
              <w:rPr>
                <w:rFonts w:ascii="Arial" w:hAnsi="Arial" w:cs="Arial"/>
              </w:rPr>
              <w:t>multifuncțională scurta cu duza de 12 mm</w:t>
            </w:r>
          </w:p>
        </w:tc>
        <w:tc>
          <w:tcPr>
            <w:tcW w:w="801" w:type="dxa"/>
          </w:tcPr>
          <w:p w:rsidR="00D47876" w:rsidRPr="009D5837" w:rsidRDefault="00D47876" w:rsidP="00430166">
            <w:pPr>
              <w:jc w:val="center"/>
              <w:rPr>
                <w:rFonts w:ascii="Arial" w:hAnsi="Arial" w:cs="Arial"/>
              </w:rPr>
            </w:pPr>
            <w:r w:rsidRPr="009D5837">
              <w:rPr>
                <w:rFonts w:ascii="Arial" w:hAnsi="Arial" w:cs="Arial"/>
              </w:rPr>
              <w:t>buc</w:t>
            </w:r>
          </w:p>
        </w:tc>
        <w:tc>
          <w:tcPr>
            <w:tcW w:w="1217" w:type="dxa"/>
          </w:tcPr>
          <w:p w:rsidR="00D47876" w:rsidRPr="009D5837" w:rsidRDefault="00D47876" w:rsidP="00430166">
            <w:pPr>
              <w:jc w:val="right"/>
              <w:rPr>
                <w:rFonts w:ascii="Arial" w:hAnsi="Arial" w:cs="Arial"/>
              </w:rPr>
            </w:pPr>
            <w:r w:rsidRPr="009D5837">
              <w:rPr>
                <w:rFonts w:ascii="Arial" w:hAnsi="Arial" w:cs="Arial"/>
              </w:rPr>
              <w:t>188</w:t>
            </w:r>
          </w:p>
        </w:tc>
        <w:tc>
          <w:tcPr>
            <w:tcW w:w="950" w:type="dxa"/>
          </w:tcPr>
          <w:p w:rsidR="00D47876" w:rsidRPr="009D5837" w:rsidRDefault="00D47876" w:rsidP="00430166">
            <w:pPr>
              <w:jc w:val="right"/>
              <w:rPr>
                <w:rFonts w:ascii="Arial" w:hAnsi="Arial" w:cs="Arial"/>
              </w:rPr>
            </w:pPr>
          </w:p>
        </w:tc>
        <w:tc>
          <w:tcPr>
            <w:tcW w:w="1097" w:type="dxa"/>
          </w:tcPr>
          <w:p w:rsidR="00D47876" w:rsidRPr="009D5837" w:rsidRDefault="00D47876" w:rsidP="00430166">
            <w:pPr>
              <w:jc w:val="right"/>
              <w:rPr>
                <w:rFonts w:ascii="Arial" w:hAnsi="Arial" w:cs="Arial"/>
              </w:rPr>
            </w:pPr>
          </w:p>
        </w:tc>
      </w:tr>
      <w:tr w:rsidR="00D47876" w:rsidRPr="009D5837" w:rsidTr="00430166">
        <w:tc>
          <w:tcPr>
            <w:tcW w:w="845" w:type="dxa"/>
            <w:vAlign w:val="center"/>
          </w:tcPr>
          <w:p w:rsidR="00D47876" w:rsidRPr="009D5837" w:rsidRDefault="00D47876" w:rsidP="00430166">
            <w:pPr>
              <w:jc w:val="center"/>
              <w:rPr>
                <w:rFonts w:ascii="Arial" w:hAnsi="Arial" w:cs="Arial"/>
              </w:rPr>
            </w:pPr>
            <w:r w:rsidRPr="009D5837">
              <w:rPr>
                <w:rFonts w:ascii="Arial" w:hAnsi="Arial" w:cs="Arial"/>
              </w:rPr>
              <w:t>7</w:t>
            </w:r>
          </w:p>
        </w:tc>
        <w:tc>
          <w:tcPr>
            <w:tcW w:w="4574" w:type="dxa"/>
          </w:tcPr>
          <w:p w:rsidR="00D47876" w:rsidRPr="009D5837" w:rsidRDefault="00D47876" w:rsidP="00430166">
            <w:pPr>
              <w:rPr>
                <w:rFonts w:ascii="Arial" w:hAnsi="Arial" w:cs="Arial"/>
              </w:rPr>
            </w:pPr>
            <w:r w:rsidRPr="009D5837">
              <w:rPr>
                <w:rFonts w:ascii="Arial" w:hAnsi="Arial" w:cs="Arial"/>
              </w:rPr>
              <w:t>Geam securit cutie hidrant</w:t>
            </w:r>
          </w:p>
        </w:tc>
        <w:tc>
          <w:tcPr>
            <w:tcW w:w="801" w:type="dxa"/>
          </w:tcPr>
          <w:p w:rsidR="00D47876" w:rsidRPr="009D5837" w:rsidRDefault="00D47876" w:rsidP="00430166">
            <w:pPr>
              <w:jc w:val="center"/>
              <w:rPr>
                <w:rFonts w:ascii="Arial" w:hAnsi="Arial" w:cs="Arial"/>
              </w:rPr>
            </w:pPr>
            <w:r w:rsidRPr="009D5837">
              <w:rPr>
                <w:rFonts w:ascii="Arial" w:hAnsi="Arial" w:cs="Arial"/>
              </w:rPr>
              <w:t>buc</w:t>
            </w:r>
          </w:p>
        </w:tc>
        <w:tc>
          <w:tcPr>
            <w:tcW w:w="1217" w:type="dxa"/>
            <w:vAlign w:val="center"/>
          </w:tcPr>
          <w:p w:rsidR="00D47876" w:rsidRPr="009D5837" w:rsidRDefault="00D47876" w:rsidP="00430166">
            <w:pPr>
              <w:jc w:val="right"/>
              <w:rPr>
                <w:rFonts w:ascii="Arial" w:hAnsi="Arial" w:cs="Arial"/>
              </w:rPr>
            </w:pPr>
            <w:r w:rsidRPr="009D5837">
              <w:rPr>
                <w:rFonts w:ascii="Arial" w:hAnsi="Arial" w:cs="Arial"/>
              </w:rPr>
              <w:t>10</w:t>
            </w:r>
          </w:p>
        </w:tc>
        <w:tc>
          <w:tcPr>
            <w:tcW w:w="950" w:type="dxa"/>
          </w:tcPr>
          <w:p w:rsidR="00D47876" w:rsidRPr="009D5837" w:rsidRDefault="00D47876" w:rsidP="00430166">
            <w:pPr>
              <w:jc w:val="right"/>
              <w:rPr>
                <w:rFonts w:ascii="Arial" w:hAnsi="Arial" w:cs="Arial"/>
              </w:rPr>
            </w:pPr>
          </w:p>
        </w:tc>
        <w:tc>
          <w:tcPr>
            <w:tcW w:w="1097" w:type="dxa"/>
          </w:tcPr>
          <w:p w:rsidR="00D47876" w:rsidRPr="009D5837" w:rsidRDefault="00D47876" w:rsidP="00430166">
            <w:pPr>
              <w:jc w:val="right"/>
              <w:rPr>
                <w:rFonts w:ascii="Arial" w:hAnsi="Arial" w:cs="Arial"/>
              </w:rPr>
            </w:pPr>
          </w:p>
        </w:tc>
      </w:tr>
      <w:tr w:rsidR="00D47876" w:rsidRPr="009D5837" w:rsidTr="00430166">
        <w:tc>
          <w:tcPr>
            <w:tcW w:w="845" w:type="dxa"/>
            <w:vAlign w:val="center"/>
          </w:tcPr>
          <w:p w:rsidR="00D47876" w:rsidRPr="009D5837" w:rsidRDefault="00D47876" w:rsidP="00430166">
            <w:pPr>
              <w:jc w:val="center"/>
              <w:rPr>
                <w:rFonts w:ascii="Arial" w:hAnsi="Arial" w:cs="Arial"/>
              </w:rPr>
            </w:pPr>
            <w:r w:rsidRPr="009D5837">
              <w:rPr>
                <w:rFonts w:ascii="Arial" w:hAnsi="Arial" w:cs="Arial"/>
              </w:rPr>
              <w:t>8</w:t>
            </w:r>
          </w:p>
        </w:tc>
        <w:tc>
          <w:tcPr>
            <w:tcW w:w="4574" w:type="dxa"/>
          </w:tcPr>
          <w:p w:rsidR="00D47876" w:rsidRPr="009D5837" w:rsidRDefault="00D47876" w:rsidP="00430166">
            <w:pPr>
              <w:rPr>
                <w:rFonts w:ascii="Arial" w:hAnsi="Arial" w:cs="Arial"/>
              </w:rPr>
            </w:pPr>
            <w:r w:rsidRPr="00C64F74">
              <w:rPr>
                <w:rFonts w:ascii="Arial" w:hAnsi="Arial" w:cs="Arial"/>
              </w:rPr>
              <w:t xml:space="preserve">Corp de iluminat echipat cu sursa economica (LED 1x8W , echipat cu invertor şi baterie, autonomie min. </w:t>
            </w:r>
            <w:r>
              <w:rPr>
                <w:rFonts w:ascii="Arial" w:hAnsi="Arial" w:cs="Arial"/>
              </w:rPr>
              <w:t>de min 3 h- max 7 ore</w:t>
            </w:r>
            <w:r w:rsidRPr="00C64F74">
              <w:rPr>
                <w:rFonts w:ascii="Arial" w:hAnsi="Arial" w:cs="Arial"/>
              </w:rPr>
              <w:t>, indicator pentru încărcarea acumulatorilor: LED verde, acumulatori Ni-Cd cu rezistenţă la temperaturi înalte , carcasa din policarbonat(PC), fete pentru MARCAREA HIDRANTILOR interiori din policarbonat (PC) imprimat prin serigrafiere (H), distanta de vizualizare minim 10 metri, IP42, montaj aparent</w:t>
            </w:r>
          </w:p>
        </w:tc>
        <w:tc>
          <w:tcPr>
            <w:tcW w:w="801" w:type="dxa"/>
          </w:tcPr>
          <w:p w:rsidR="00D47876" w:rsidRPr="009D5837" w:rsidRDefault="00D47876" w:rsidP="00430166">
            <w:pPr>
              <w:jc w:val="center"/>
              <w:rPr>
                <w:rFonts w:ascii="Arial" w:hAnsi="Arial" w:cs="Arial"/>
              </w:rPr>
            </w:pPr>
            <w:r w:rsidRPr="009D5837">
              <w:rPr>
                <w:rFonts w:ascii="Arial" w:hAnsi="Arial" w:cs="Arial"/>
              </w:rPr>
              <w:t>buc</w:t>
            </w:r>
          </w:p>
        </w:tc>
        <w:tc>
          <w:tcPr>
            <w:tcW w:w="1217" w:type="dxa"/>
            <w:vAlign w:val="center"/>
          </w:tcPr>
          <w:p w:rsidR="00D47876" w:rsidRPr="009D5837" w:rsidRDefault="00D47876" w:rsidP="00430166">
            <w:pPr>
              <w:jc w:val="right"/>
              <w:rPr>
                <w:rFonts w:ascii="Arial" w:hAnsi="Arial" w:cs="Arial"/>
              </w:rPr>
            </w:pPr>
            <w:r w:rsidRPr="009D5837">
              <w:rPr>
                <w:rFonts w:ascii="Arial" w:hAnsi="Arial" w:cs="Arial"/>
              </w:rPr>
              <w:t>188</w:t>
            </w:r>
          </w:p>
        </w:tc>
        <w:tc>
          <w:tcPr>
            <w:tcW w:w="950" w:type="dxa"/>
          </w:tcPr>
          <w:p w:rsidR="00D47876" w:rsidRPr="009D5837" w:rsidRDefault="00D47876" w:rsidP="00430166">
            <w:pPr>
              <w:jc w:val="right"/>
              <w:rPr>
                <w:rFonts w:ascii="Arial" w:hAnsi="Arial" w:cs="Arial"/>
              </w:rPr>
            </w:pPr>
          </w:p>
        </w:tc>
        <w:tc>
          <w:tcPr>
            <w:tcW w:w="1097" w:type="dxa"/>
          </w:tcPr>
          <w:p w:rsidR="00D47876" w:rsidRPr="009D5837" w:rsidRDefault="00D47876" w:rsidP="00430166">
            <w:pPr>
              <w:jc w:val="right"/>
              <w:rPr>
                <w:rFonts w:ascii="Arial" w:hAnsi="Arial" w:cs="Arial"/>
              </w:rPr>
            </w:pPr>
          </w:p>
        </w:tc>
      </w:tr>
      <w:tr w:rsidR="00D47876" w:rsidRPr="009D5837" w:rsidTr="00430166">
        <w:tc>
          <w:tcPr>
            <w:tcW w:w="8387" w:type="dxa"/>
            <w:gridSpan w:val="5"/>
            <w:vAlign w:val="center"/>
          </w:tcPr>
          <w:p w:rsidR="00D47876" w:rsidRPr="00E80661" w:rsidRDefault="00D47876" w:rsidP="00430166">
            <w:pPr>
              <w:jc w:val="center"/>
              <w:rPr>
                <w:rFonts w:ascii="Arial" w:hAnsi="Arial" w:cs="Arial"/>
              </w:rPr>
            </w:pPr>
            <w:r>
              <w:rPr>
                <w:rFonts w:ascii="Arial" w:hAnsi="Arial" w:cs="Arial"/>
              </w:rPr>
              <w:t>TOTAL Echipamente – RON -</w:t>
            </w:r>
          </w:p>
        </w:tc>
        <w:tc>
          <w:tcPr>
            <w:tcW w:w="1097" w:type="dxa"/>
          </w:tcPr>
          <w:p w:rsidR="00D47876" w:rsidRPr="009D5837" w:rsidRDefault="00D47876" w:rsidP="00430166">
            <w:pPr>
              <w:jc w:val="right"/>
              <w:rPr>
                <w:rFonts w:ascii="Arial" w:hAnsi="Arial" w:cs="Arial"/>
              </w:rPr>
            </w:pPr>
          </w:p>
        </w:tc>
      </w:tr>
    </w:tbl>
    <w:p w:rsidR="00D47876" w:rsidRDefault="00D47876" w:rsidP="00D47876">
      <w:pPr>
        <w:pStyle w:val="Bodytext210"/>
        <w:shd w:val="clear" w:color="auto" w:fill="auto"/>
        <w:spacing w:line="240" w:lineRule="auto"/>
        <w:ind w:left="400"/>
        <w:rPr>
          <w:rFonts w:ascii="Arial" w:hAnsi="Arial" w:cs="Arial"/>
        </w:rPr>
      </w:pPr>
    </w:p>
    <w:p w:rsidR="00D47876" w:rsidRDefault="00D47876" w:rsidP="00D47876">
      <w:pPr>
        <w:pStyle w:val="Bodytext210"/>
        <w:shd w:val="clear" w:color="auto" w:fill="auto"/>
        <w:spacing w:line="240" w:lineRule="auto"/>
        <w:ind w:left="400"/>
        <w:rPr>
          <w:rFonts w:ascii="Arial" w:hAnsi="Arial" w:cs="Arial"/>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
        <w:gridCol w:w="4213"/>
        <w:gridCol w:w="801"/>
        <w:gridCol w:w="1217"/>
        <w:gridCol w:w="1203"/>
        <w:gridCol w:w="1203"/>
      </w:tblGrid>
      <w:tr w:rsidR="00D47876" w:rsidRPr="009D5837" w:rsidTr="00430166">
        <w:tc>
          <w:tcPr>
            <w:tcW w:w="847" w:type="dxa"/>
            <w:vAlign w:val="center"/>
          </w:tcPr>
          <w:p w:rsidR="00D47876" w:rsidRPr="009D5837" w:rsidRDefault="00D47876" w:rsidP="00430166">
            <w:pPr>
              <w:jc w:val="center"/>
              <w:rPr>
                <w:rFonts w:ascii="Arial" w:hAnsi="Arial" w:cs="Arial"/>
              </w:rPr>
            </w:pPr>
            <w:r w:rsidRPr="009D5837">
              <w:rPr>
                <w:rFonts w:ascii="Arial" w:hAnsi="Arial" w:cs="Arial"/>
              </w:rPr>
              <w:lastRenderedPageBreak/>
              <w:t>Nr. crt.</w:t>
            </w:r>
          </w:p>
        </w:tc>
        <w:tc>
          <w:tcPr>
            <w:tcW w:w="4213" w:type="dxa"/>
            <w:vAlign w:val="center"/>
          </w:tcPr>
          <w:p w:rsidR="00D47876" w:rsidRPr="009D5837" w:rsidRDefault="00D47876" w:rsidP="00430166">
            <w:pPr>
              <w:jc w:val="center"/>
              <w:rPr>
                <w:rFonts w:ascii="Arial" w:hAnsi="Arial" w:cs="Arial"/>
              </w:rPr>
            </w:pPr>
            <w:r w:rsidRPr="009D5837">
              <w:rPr>
                <w:rFonts w:ascii="Arial" w:hAnsi="Arial" w:cs="Arial"/>
              </w:rPr>
              <w:t>Manoperă montaj echipamente și componente</w:t>
            </w:r>
          </w:p>
        </w:tc>
        <w:tc>
          <w:tcPr>
            <w:tcW w:w="801" w:type="dxa"/>
            <w:vAlign w:val="center"/>
          </w:tcPr>
          <w:p w:rsidR="00D47876" w:rsidRPr="009D5837" w:rsidRDefault="00D47876" w:rsidP="00430166">
            <w:pPr>
              <w:jc w:val="center"/>
              <w:rPr>
                <w:rFonts w:ascii="Arial" w:hAnsi="Arial" w:cs="Arial"/>
              </w:rPr>
            </w:pPr>
            <w:r w:rsidRPr="009D5837">
              <w:rPr>
                <w:rFonts w:ascii="Arial" w:hAnsi="Arial" w:cs="Arial"/>
              </w:rPr>
              <w:t>U.M.</w:t>
            </w:r>
          </w:p>
        </w:tc>
        <w:tc>
          <w:tcPr>
            <w:tcW w:w="1217" w:type="dxa"/>
            <w:vAlign w:val="center"/>
          </w:tcPr>
          <w:p w:rsidR="00D47876" w:rsidRPr="009D5837" w:rsidRDefault="00D47876" w:rsidP="00430166">
            <w:pPr>
              <w:jc w:val="center"/>
              <w:rPr>
                <w:rFonts w:ascii="Arial" w:hAnsi="Arial" w:cs="Arial"/>
              </w:rPr>
            </w:pPr>
            <w:r w:rsidRPr="009D5837">
              <w:rPr>
                <w:rFonts w:ascii="Arial" w:hAnsi="Arial" w:cs="Arial"/>
              </w:rPr>
              <w:t>Cantitate</w:t>
            </w:r>
          </w:p>
        </w:tc>
        <w:tc>
          <w:tcPr>
            <w:tcW w:w="1203" w:type="dxa"/>
            <w:vAlign w:val="center"/>
          </w:tcPr>
          <w:p w:rsidR="00D47876" w:rsidRPr="00E80661" w:rsidRDefault="00D47876" w:rsidP="00430166">
            <w:pPr>
              <w:jc w:val="center"/>
              <w:rPr>
                <w:rFonts w:ascii="Arial" w:hAnsi="Arial" w:cs="Arial"/>
              </w:rPr>
            </w:pPr>
            <w:r>
              <w:rPr>
                <w:rFonts w:ascii="Arial" w:hAnsi="Arial" w:cs="Arial"/>
              </w:rPr>
              <w:t>Preț unitar</w:t>
            </w:r>
          </w:p>
        </w:tc>
        <w:tc>
          <w:tcPr>
            <w:tcW w:w="1203" w:type="dxa"/>
            <w:vAlign w:val="center"/>
          </w:tcPr>
          <w:p w:rsidR="00D47876" w:rsidRPr="00E80661" w:rsidRDefault="00D47876" w:rsidP="00430166">
            <w:pPr>
              <w:jc w:val="center"/>
              <w:rPr>
                <w:rFonts w:ascii="Arial" w:hAnsi="Arial" w:cs="Arial"/>
              </w:rPr>
            </w:pPr>
            <w:r>
              <w:rPr>
                <w:rFonts w:ascii="Arial" w:hAnsi="Arial" w:cs="Arial"/>
              </w:rPr>
              <w:t>Valoare</w:t>
            </w:r>
          </w:p>
        </w:tc>
      </w:tr>
      <w:tr w:rsidR="00D47876" w:rsidRPr="009D5837" w:rsidTr="00430166">
        <w:tc>
          <w:tcPr>
            <w:tcW w:w="847" w:type="dxa"/>
          </w:tcPr>
          <w:p w:rsidR="00D47876" w:rsidRPr="009D5837" w:rsidRDefault="00D47876" w:rsidP="00430166">
            <w:pPr>
              <w:jc w:val="center"/>
              <w:rPr>
                <w:rFonts w:ascii="Arial" w:hAnsi="Arial" w:cs="Arial"/>
              </w:rPr>
            </w:pPr>
            <w:r w:rsidRPr="009D5837">
              <w:rPr>
                <w:rFonts w:ascii="Arial" w:hAnsi="Arial" w:cs="Arial"/>
              </w:rPr>
              <w:t>1</w:t>
            </w:r>
          </w:p>
        </w:tc>
        <w:tc>
          <w:tcPr>
            <w:tcW w:w="4213" w:type="dxa"/>
          </w:tcPr>
          <w:p w:rsidR="00D47876" w:rsidRPr="009D5837" w:rsidRDefault="00D47876" w:rsidP="00430166">
            <w:pPr>
              <w:jc w:val="both"/>
              <w:rPr>
                <w:rFonts w:ascii="Arial" w:hAnsi="Arial" w:cs="Arial"/>
              </w:rPr>
            </w:pPr>
            <w:r w:rsidRPr="009D5837">
              <w:rPr>
                <w:rFonts w:ascii="Arial" w:hAnsi="Arial" w:cs="Arial"/>
              </w:rPr>
              <w:t>Înlocuire cutie hidrant</w:t>
            </w:r>
          </w:p>
        </w:tc>
        <w:tc>
          <w:tcPr>
            <w:tcW w:w="801" w:type="dxa"/>
          </w:tcPr>
          <w:p w:rsidR="00D47876" w:rsidRPr="009D5837" w:rsidRDefault="00D47876" w:rsidP="00430166">
            <w:pPr>
              <w:jc w:val="center"/>
              <w:rPr>
                <w:rFonts w:ascii="Arial" w:hAnsi="Arial" w:cs="Arial"/>
              </w:rPr>
            </w:pPr>
            <w:r w:rsidRPr="009D5837">
              <w:rPr>
                <w:rFonts w:ascii="Arial" w:hAnsi="Arial" w:cs="Arial"/>
              </w:rPr>
              <w:t>buc</w:t>
            </w:r>
          </w:p>
        </w:tc>
        <w:tc>
          <w:tcPr>
            <w:tcW w:w="1217" w:type="dxa"/>
          </w:tcPr>
          <w:p w:rsidR="00D47876" w:rsidRPr="009D5837" w:rsidRDefault="00D47876" w:rsidP="00430166">
            <w:pPr>
              <w:jc w:val="right"/>
              <w:rPr>
                <w:rFonts w:ascii="Arial" w:hAnsi="Arial" w:cs="Arial"/>
              </w:rPr>
            </w:pPr>
            <w:r w:rsidRPr="009D5837">
              <w:rPr>
                <w:rFonts w:ascii="Arial" w:hAnsi="Arial" w:cs="Arial"/>
              </w:rPr>
              <w:t>105</w:t>
            </w:r>
          </w:p>
        </w:tc>
        <w:tc>
          <w:tcPr>
            <w:tcW w:w="1203" w:type="dxa"/>
          </w:tcPr>
          <w:p w:rsidR="00D47876" w:rsidRPr="009D5837" w:rsidRDefault="00D47876" w:rsidP="00430166">
            <w:pPr>
              <w:jc w:val="right"/>
              <w:rPr>
                <w:rFonts w:ascii="Arial" w:hAnsi="Arial" w:cs="Arial"/>
              </w:rPr>
            </w:pPr>
          </w:p>
        </w:tc>
        <w:tc>
          <w:tcPr>
            <w:tcW w:w="1203" w:type="dxa"/>
          </w:tcPr>
          <w:p w:rsidR="00D47876" w:rsidRPr="009D5837" w:rsidRDefault="00D47876" w:rsidP="00430166">
            <w:pPr>
              <w:jc w:val="right"/>
              <w:rPr>
                <w:rFonts w:ascii="Arial" w:hAnsi="Arial" w:cs="Arial"/>
              </w:rPr>
            </w:pPr>
          </w:p>
        </w:tc>
      </w:tr>
      <w:tr w:rsidR="00D47876" w:rsidRPr="009D5837" w:rsidTr="00430166">
        <w:tc>
          <w:tcPr>
            <w:tcW w:w="847" w:type="dxa"/>
          </w:tcPr>
          <w:p w:rsidR="00D47876" w:rsidRPr="009D5837" w:rsidRDefault="00D47876" w:rsidP="00430166">
            <w:pPr>
              <w:jc w:val="center"/>
              <w:rPr>
                <w:rFonts w:ascii="Arial" w:hAnsi="Arial" w:cs="Arial"/>
              </w:rPr>
            </w:pPr>
            <w:r w:rsidRPr="009D5837">
              <w:rPr>
                <w:rFonts w:ascii="Arial" w:hAnsi="Arial" w:cs="Arial"/>
              </w:rPr>
              <w:t>2</w:t>
            </w:r>
          </w:p>
        </w:tc>
        <w:tc>
          <w:tcPr>
            <w:tcW w:w="4213" w:type="dxa"/>
          </w:tcPr>
          <w:p w:rsidR="00D47876" w:rsidRPr="009D5837" w:rsidRDefault="00D47876" w:rsidP="00430166">
            <w:pPr>
              <w:jc w:val="both"/>
              <w:rPr>
                <w:rFonts w:ascii="Arial" w:hAnsi="Arial" w:cs="Arial"/>
              </w:rPr>
            </w:pPr>
            <w:r w:rsidRPr="009D5837">
              <w:rPr>
                <w:rFonts w:ascii="Arial" w:hAnsi="Arial" w:cs="Arial"/>
              </w:rPr>
              <w:t>Înlocuire robinet hidrant</w:t>
            </w:r>
          </w:p>
        </w:tc>
        <w:tc>
          <w:tcPr>
            <w:tcW w:w="801" w:type="dxa"/>
          </w:tcPr>
          <w:p w:rsidR="00D47876" w:rsidRPr="009D5837" w:rsidRDefault="00D47876" w:rsidP="00430166">
            <w:pPr>
              <w:jc w:val="center"/>
              <w:rPr>
                <w:rFonts w:ascii="Arial" w:hAnsi="Arial" w:cs="Arial"/>
              </w:rPr>
            </w:pPr>
            <w:r w:rsidRPr="009D5837">
              <w:rPr>
                <w:rFonts w:ascii="Arial" w:hAnsi="Arial" w:cs="Arial"/>
              </w:rPr>
              <w:t>buc</w:t>
            </w:r>
          </w:p>
        </w:tc>
        <w:tc>
          <w:tcPr>
            <w:tcW w:w="1217" w:type="dxa"/>
          </w:tcPr>
          <w:p w:rsidR="00D47876" w:rsidRPr="009D5837" w:rsidRDefault="00D47876" w:rsidP="00430166">
            <w:pPr>
              <w:jc w:val="right"/>
              <w:rPr>
                <w:rFonts w:ascii="Arial" w:hAnsi="Arial" w:cs="Arial"/>
              </w:rPr>
            </w:pPr>
            <w:r w:rsidRPr="009D5837">
              <w:rPr>
                <w:rFonts w:ascii="Arial" w:hAnsi="Arial" w:cs="Arial"/>
              </w:rPr>
              <w:t>57</w:t>
            </w:r>
          </w:p>
        </w:tc>
        <w:tc>
          <w:tcPr>
            <w:tcW w:w="1203" w:type="dxa"/>
          </w:tcPr>
          <w:p w:rsidR="00D47876" w:rsidRPr="009D5837" w:rsidRDefault="00D47876" w:rsidP="00430166">
            <w:pPr>
              <w:jc w:val="right"/>
              <w:rPr>
                <w:rFonts w:ascii="Arial" w:hAnsi="Arial" w:cs="Arial"/>
              </w:rPr>
            </w:pPr>
          </w:p>
        </w:tc>
        <w:tc>
          <w:tcPr>
            <w:tcW w:w="1203" w:type="dxa"/>
          </w:tcPr>
          <w:p w:rsidR="00D47876" w:rsidRPr="009D5837" w:rsidRDefault="00D47876" w:rsidP="00430166">
            <w:pPr>
              <w:jc w:val="right"/>
              <w:rPr>
                <w:rFonts w:ascii="Arial" w:hAnsi="Arial" w:cs="Arial"/>
              </w:rPr>
            </w:pPr>
          </w:p>
        </w:tc>
      </w:tr>
      <w:tr w:rsidR="00D47876" w:rsidRPr="009D5837" w:rsidTr="00430166">
        <w:tc>
          <w:tcPr>
            <w:tcW w:w="847" w:type="dxa"/>
          </w:tcPr>
          <w:p w:rsidR="00D47876" w:rsidRPr="009D5837" w:rsidRDefault="00D47876" w:rsidP="00430166">
            <w:pPr>
              <w:jc w:val="center"/>
              <w:rPr>
                <w:rFonts w:ascii="Arial" w:hAnsi="Arial" w:cs="Arial"/>
              </w:rPr>
            </w:pPr>
            <w:r w:rsidRPr="009D5837">
              <w:rPr>
                <w:rFonts w:ascii="Arial" w:hAnsi="Arial" w:cs="Arial"/>
              </w:rPr>
              <w:t>3</w:t>
            </w:r>
          </w:p>
        </w:tc>
        <w:tc>
          <w:tcPr>
            <w:tcW w:w="4213" w:type="dxa"/>
          </w:tcPr>
          <w:p w:rsidR="00D47876" w:rsidRPr="009D5837" w:rsidRDefault="00D47876" w:rsidP="00430166">
            <w:pPr>
              <w:jc w:val="both"/>
              <w:rPr>
                <w:rFonts w:ascii="Arial" w:hAnsi="Arial" w:cs="Arial"/>
              </w:rPr>
            </w:pPr>
            <w:r w:rsidRPr="009D5837">
              <w:rPr>
                <w:rFonts w:ascii="Arial" w:hAnsi="Arial" w:cs="Arial"/>
              </w:rPr>
              <w:t xml:space="preserve">Înlocuire furtun tip C </w:t>
            </w:r>
          </w:p>
        </w:tc>
        <w:tc>
          <w:tcPr>
            <w:tcW w:w="801" w:type="dxa"/>
          </w:tcPr>
          <w:p w:rsidR="00D47876" w:rsidRPr="009D5837" w:rsidRDefault="00D47876" w:rsidP="00430166">
            <w:pPr>
              <w:jc w:val="center"/>
              <w:rPr>
                <w:rFonts w:ascii="Arial" w:hAnsi="Arial" w:cs="Arial"/>
              </w:rPr>
            </w:pPr>
            <w:r w:rsidRPr="009D5837">
              <w:rPr>
                <w:rFonts w:ascii="Arial" w:hAnsi="Arial" w:cs="Arial"/>
              </w:rPr>
              <w:t>buc</w:t>
            </w:r>
          </w:p>
        </w:tc>
        <w:tc>
          <w:tcPr>
            <w:tcW w:w="1217" w:type="dxa"/>
          </w:tcPr>
          <w:p w:rsidR="00D47876" w:rsidRPr="009D5837" w:rsidRDefault="00D47876" w:rsidP="00430166">
            <w:pPr>
              <w:jc w:val="right"/>
              <w:rPr>
                <w:rFonts w:ascii="Arial" w:hAnsi="Arial" w:cs="Arial"/>
              </w:rPr>
            </w:pPr>
            <w:r w:rsidRPr="009D5837">
              <w:rPr>
                <w:rFonts w:ascii="Arial" w:hAnsi="Arial" w:cs="Arial"/>
              </w:rPr>
              <w:t>89</w:t>
            </w:r>
          </w:p>
        </w:tc>
        <w:tc>
          <w:tcPr>
            <w:tcW w:w="1203" w:type="dxa"/>
          </w:tcPr>
          <w:p w:rsidR="00D47876" w:rsidRPr="009D5837" w:rsidRDefault="00D47876" w:rsidP="00430166">
            <w:pPr>
              <w:jc w:val="right"/>
              <w:rPr>
                <w:rFonts w:ascii="Arial" w:hAnsi="Arial" w:cs="Arial"/>
              </w:rPr>
            </w:pPr>
          </w:p>
        </w:tc>
        <w:tc>
          <w:tcPr>
            <w:tcW w:w="1203" w:type="dxa"/>
          </w:tcPr>
          <w:p w:rsidR="00D47876" w:rsidRPr="009D5837" w:rsidRDefault="00D47876" w:rsidP="00430166">
            <w:pPr>
              <w:jc w:val="right"/>
              <w:rPr>
                <w:rFonts w:ascii="Arial" w:hAnsi="Arial" w:cs="Arial"/>
              </w:rPr>
            </w:pPr>
          </w:p>
        </w:tc>
      </w:tr>
      <w:tr w:rsidR="00D47876" w:rsidRPr="009D5837" w:rsidTr="00430166">
        <w:tc>
          <w:tcPr>
            <w:tcW w:w="847" w:type="dxa"/>
          </w:tcPr>
          <w:p w:rsidR="00D47876" w:rsidRPr="009D5837" w:rsidRDefault="00D47876" w:rsidP="00430166">
            <w:pPr>
              <w:jc w:val="center"/>
              <w:rPr>
                <w:rFonts w:ascii="Arial" w:hAnsi="Arial" w:cs="Arial"/>
              </w:rPr>
            </w:pPr>
            <w:r w:rsidRPr="009D5837">
              <w:rPr>
                <w:rFonts w:ascii="Arial" w:hAnsi="Arial" w:cs="Arial"/>
              </w:rPr>
              <w:t>4</w:t>
            </w:r>
          </w:p>
        </w:tc>
        <w:tc>
          <w:tcPr>
            <w:tcW w:w="4213" w:type="dxa"/>
          </w:tcPr>
          <w:p w:rsidR="00D47876" w:rsidRPr="009D5837" w:rsidRDefault="00D47876" w:rsidP="00430166">
            <w:pPr>
              <w:jc w:val="both"/>
              <w:rPr>
                <w:rFonts w:ascii="Arial" w:hAnsi="Arial" w:cs="Arial"/>
              </w:rPr>
            </w:pPr>
            <w:r w:rsidRPr="009D5837">
              <w:rPr>
                <w:rFonts w:ascii="Arial" w:hAnsi="Arial" w:cs="Arial"/>
              </w:rPr>
              <w:t>Înlocuire racord refulare tip C</w:t>
            </w:r>
          </w:p>
        </w:tc>
        <w:tc>
          <w:tcPr>
            <w:tcW w:w="801" w:type="dxa"/>
          </w:tcPr>
          <w:p w:rsidR="00D47876" w:rsidRPr="009D5837" w:rsidRDefault="00D47876" w:rsidP="00430166">
            <w:pPr>
              <w:jc w:val="center"/>
              <w:rPr>
                <w:rFonts w:ascii="Arial" w:hAnsi="Arial" w:cs="Arial"/>
              </w:rPr>
            </w:pPr>
            <w:r w:rsidRPr="009D5837">
              <w:rPr>
                <w:rFonts w:ascii="Arial" w:hAnsi="Arial" w:cs="Arial"/>
              </w:rPr>
              <w:t>buc</w:t>
            </w:r>
          </w:p>
        </w:tc>
        <w:tc>
          <w:tcPr>
            <w:tcW w:w="1217" w:type="dxa"/>
          </w:tcPr>
          <w:p w:rsidR="00D47876" w:rsidRPr="009D5837" w:rsidRDefault="00D47876" w:rsidP="00430166">
            <w:pPr>
              <w:jc w:val="right"/>
              <w:rPr>
                <w:rFonts w:ascii="Arial" w:hAnsi="Arial" w:cs="Arial"/>
              </w:rPr>
            </w:pPr>
            <w:r w:rsidRPr="009D5837">
              <w:rPr>
                <w:rFonts w:ascii="Arial" w:hAnsi="Arial" w:cs="Arial"/>
              </w:rPr>
              <w:t>55</w:t>
            </w:r>
          </w:p>
        </w:tc>
        <w:tc>
          <w:tcPr>
            <w:tcW w:w="1203" w:type="dxa"/>
          </w:tcPr>
          <w:p w:rsidR="00D47876" w:rsidRPr="009D5837" w:rsidRDefault="00D47876" w:rsidP="00430166">
            <w:pPr>
              <w:jc w:val="right"/>
              <w:rPr>
                <w:rFonts w:ascii="Arial" w:hAnsi="Arial" w:cs="Arial"/>
              </w:rPr>
            </w:pPr>
          </w:p>
        </w:tc>
        <w:tc>
          <w:tcPr>
            <w:tcW w:w="1203" w:type="dxa"/>
          </w:tcPr>
          <w:p w:rsidR="00D47876" w:rsidRPr="009D5837" w:rsidRDefault="00D47876" w:rsidP="00430166">
            <w:pPr>
              <w:jc w:val="right"/>
              <w:rPr>
                <w:rFonts w:ascii="Arial" w:hAnsi="Arial" w:cs="Arial"/>
              </w:rPr>
            </w:pPr>
          </w:p>
        </w:tc>
      </w:tr>
      <w:tr w:rsidR="00D47876" w:rsidRPr="009D5837" w:rsidTr="00430166">
        <w:tc>
          <w:tcPr>
            <w:tcW w:w="847" w:type="dxa"/>
            <w:vAlign w:val="center"/>
          </w:tcPr>
          <w:p w:rsidR="00D47876" w:rsidRPr="009D5837" w:rsidRDefault="00D47876" w:rsidP="00430166">
            <w:pPr>
              <w:jc w:val="center"/>
              <w:rPr>
                <w:rFonts w:ascii="Arial" w:hAnsi="Arial" w:cs="Arial"/>
              </w:rPr>
            </w:pPr>
            <w:r w:rsidRPr="009D5837">
              <w:rPr>
                <w:rFonts w:ascii="Arial" w:hAnsi="Arial" w:cs="Arial"/>
              </w:rPr>
              <w:t>5</w:t>
            </w:r>
          </w:p>
        </w:tc>
        <w:tc>
          <w:tcPr>
            <w:tcW w:w="4213" w:type="dxa"/>
          </w:tcPr>
          <w:p w:rsidR="00D47876" w:rsidRPr="009D5837" w:rsidRDefault="00D47876" w:rsidP="00430166">
            <w:pPr>
              <w:rPr>
                <w:rFonts w:ascii="Arial" w:hAnsi="Arial" w:cs="Arial"/>
              </w:rPr>
            </w:pPr>
            <w:r w:rsidRPr="009D5837">
              <w:rPr>
                <w:rFonts w:ascii="Arial" w:hAnsi="Arial" w:cs="Arial"/>
              </w:rPr>
              <w:t>Montare robinet secțorizare complet echipat, inclusive  accesorii montaj</w:t>
            </w:r>
          </w:p>
        </w:tc>
        <w:tc>
          <w:tcPr>
            <w:tcW w:w="801" w:type="dxa"/>
            <w:vAlign w:val="center"/>
          </w:tcPr>
          <w:p w:rsidR="00D47876" w:rsidRPr="009D5837" w:rsidRDefault="00D47876" w:rsidP="00430166">
            <w:pPr>
              <w:jc w:val="center"/>
              <w:rPr>
                <w:rFonts w:ascii="Arial" w:hAnsi="Arial" w:cs="Arial"/>
              </w:rPr>
            </w:pPr>
            <w:r w:rsidRPr="009D5837">
              <w:rPr>
                <w:rFonts w:ascii="Arial" w:hAnsi="Arial" w:cs="Arial"/>
              </w:rPr>
              <w:t>buc</w:t>
            </w:r>
          </w:p>
        </w:tc>
        <w:tc>
          <w:tcPr>
            <w:tcW w:w="1217" w:type="dxa"/>
            <w:vAlign w:val="center"/>
          </w:tcPr>
          <w:p w:rsidR="00D47876" w:rsidRPr="009D5837" w:rsidRDefault="00D47876" w:rsidP="00430166">
            <w:pPr>
              <w:jc w:val="right"/>
              <w:rPr>
                <w:rFonts w:ascii="Arial" w:hAnsi="Arial" w:cs="Arial"/>
              </w:rPr>
            </w:pPr>
            <w:r w:rsidRPr="009D5837">
              <w:rPr>
                <w:rFonts w:ascii="Arial" w:hAnsi="Arial" w:cs="Arial"/>
              </w:rPr>
              <w:t>20</w:t>
            </w:r>
          </w:p>
        </w:tc>
        <w:tc>
          <w:tcPr>
            <w:tcW w:w="1203" w:type="dxa"/>
          </w:tcPr>
          <w:p w:rsidR="00D47876" w:rsidRPr="009D5837" w:rsidRDefault="00D47876" w:rsidP="00430166">
            <w:pPr>
              <w:jc w:val="right"/>
              <w:rPr>
                <w:rFonts w:ascii="Arial" w:hAnsi="Arial" w:cs="Arial"/>
              </w:rPr>
            </w:pPr>
          </w:p>
        </w:tc>
        <w:tc>
          <w:tcPr>
            <w:tcW w:w="1203" w:type="dxa"/>
          </w:tcPr>
          <w:p w:rsidR="00D47876" w:rsidRPr="009D5837" w:rsidRDefault="00D47876" w:rsidP="00430166">
            <w:pPr>
              <w:jc w:val="right"/>
              <w:rPr>
                <w:rFonts w:ascii="Arial" w:hAnsi="Arial" w:cs="Arial"/>
              </w:rPr>
            </w:pPr>
          </w:p>
        </w:tc>
      </w:tr>
      <w:tr w:rsidR="00D47876" w:rsidRPr="009D5837" w:rsidTr="00430166">
        <w:tc>
          <w:tcPr>
            <w:tcW w:w="847" w:type="dxa"/>
          </w:tcPr>
          <w:p w:rsidR="00D47876" w:rsidRPr="009D5837" w:rsidRDefault="00D47876" w:rsidP="00430166">
            <w:pPr>
              <w:jc w:val="center"/>
              <w:rPr>
                <w:rFonts w:ascii="Arial" w:hAnsi="Arial" w:cs="Arial"/>
              </w:rPr>
            </w:pPr>
            <w:r w:rsidRPr="009D5837">
              <w:rPr>
                <w:rFonts w:ascii="Arial" w:hAnsi="Arial" w:cs="Arial"/>
              </w:rPr>
              <w:t>6</w:t>
            </w:r>
          </w:p>
        </w:tc>
        <w:tc>
          <w:tcPr>
            <w:tcW w:w="4213" w:type="dxa"/>
          </w:tcPr>
          <w:p w:rsidR="00D47876" w:rsidRPr="009D5837" w:rsidRDefault="00D47876" w:rsidP="00430166">
            <w:pPr>
              <w:jc w:val="both"/>
              <w:rPr>
                <w:rFonts w:ascii="Arial" w:hAnsi="Arial" w:cs="Arial"/>
              </w:rPr>
            </w:pPr>
            <w:r w:rsidRPr="009D5837">
              <w:rPr>
                <w:rFonts w:ascii="Arial" w:hAnsi="Arial" w:cs="Arial"/>
              </w:rPr>
              <w:t xml:space="preserve">Înlocuire țeavă refulare </w:t>
            </w:r>
            <w:r>
              <w:rPr>
                <w:rFonts w:ascii="Arial" w:hAnsi="Arial" w:cs="Arial"/>
              </w:rPr>
              <w:t xml:space="preserve">multifunctionala </w:t>
            </w:r>
          </w:p>
        </w:tc>
        <w:tc>
          <w:tcPr>
            <w:tcW w:w="801" w:type="dxa"/>
          </w:tcPr>
          <w:p w:rsidR="00D47876" w:rsidRPr="009D5837" w:rsidRDefault="00D47876" w:rsidP="00430166">
            <w:pPr>
              <w:jc w:val="center"/>
              <w:rPr>
                <w:rFonts w:ascii="Arial" w:hAnsi="Arial" w:cs="Arial"/>
              </w:rPr>
            </w:pPr>
            <w:r w:rsidRPr="009D5837">
              <w:rPr>
                <w:rFonts w:ascii="Arial" w:hAnsi="Arial" w:cs="Arial"/>
              </w:rPr>
              <w:t>buc</w:t>
            </w:r>
          </w:p>
        </w:tc>
        <w:tc>
          <w:tcPr>
            <w:tcW w:w="1217" w:type="dxa"/>
          </w:tcPr>
          <w:p w:rsidR="00D47876" w:rsidRPr="009D5837" w:rsidRDefault="00D47876" w:rsidP="00430166">
            <w:pPr>
              <w:jc w:val="right"/>
              <w:rPr>
                <w:rFonts w:ascii="Arial" w:hAnsi="Arial" w:cs="Arial"/>
              </w:rPr>
            </w:pPr>
            <w:r w:rsidRPr="009D5837">
              <w:rPr>
                <w:rFonts w:ascii="Arial" w:hAnsi="Arial" w:cs="Arial"/>
              </w:rPr>
              <w:t>188</w:t>
            </w:r>
          </w:p>
        </w:tc>
        <w:tc>
          <w:tcPr>
            <w:tcW w:w="1203" w:type="dxa"/>
          </w:tcPr>
          <w:p w:rsidR="00D47876" w:rsidRPr="009D5837" w:rsidRDefault="00D47876" w:rsidP="00430166">
            <w:pPr>
              <w:jc w:val="right"/>
              <w:rPr>
                <w:rFonts w:ascii="Arial" w:hAnsi="Arial" w:cs="Arial"/>
              </w:rPr>
            </w:pPr>
          </w:p>
        </w:tc>
        <w:tc>
          <w:tcPr>
            <w:tcW w:w="1203" w:type="dxa"/>
          </w:tcPr>
          <w:p w:rsidR="00D47876" w:rsidRPr="009D5837" w:rsidRDefault="00D47876" w:rsidP="00430166">
            <w:pPr>
              <w:jc w:val="right"/>
              <w:rPr>
                <w:rFonts w:ascii="Arial" w:hAnsi="Arial" w:cs="Arial"/>
              </w:rPr>
            </w:pPr>
          </w:p>
        </w:tc>
      </w:tr>
      <w:tr w:rsidR="00D47876" w:rsidRPr="009D5837" w:rsidTr="00430166">
        <w:tc>
          <w:tcPr>
            <w:tcW w:w="847" w:type="dxa"/>
          </w:tcPr>
          <w:p w:rsidR="00D47876" w:rsidRPr="009D5837" w:rsidRDefault="00D47876" w:rsidP="00430166">
            <w:pPr>
              <w:jc w:val="center"/>
              <w:rPr>
                <w:rFonts w:ascii="Arial" w:hAnsi="Arial" w:cs="Arial"/>
              </w:rPr>
            </w:pPr>
            <w:r w:rsidRPr="009D5837">
              <w:rPr>
                <w:rFonts w:ascii="Arial" w:hAnsi="Arial" w:cs="Arial"/>
              </w:rPr>
              <w:t>7</w:t>
            </w:r>
          </w:p>
        </w:tc>
        <w:tc>
          <w:tcPr>
            <w:tcW w:w="4213" w:type="dxa"/>
          </w:tcPr>
          <w:p w:rsidR="00D47876" w:rsidRPr="009D5837" w:rsidRDefault="00D47876" w:rsidP="00430166">
            <w:pPr>
              <w:jc w:val="both"/>
              <w:rPr>
                <w:rFonts w:ascii="Arial" w:hAnsi="Arial" w:cs="Arial"/>
              </w:rPr>
            </w:pPr>
            <w:r w:rsidRPr="009D5837">
              <w:rPr>
                <w:rFonts w:ascii="Arial" w:hAnsi="Arial" w:cs="Arial"/>
              </w:rPr>
              <w:t>Înlocuire geam cutie hidrant</w:t>
            </w:r>
          </w:p>
        </w:tc>
        <w:tc>
          <w:tcPr>
            <w:tcW w:w="801" w:type="dxa"/>
          </w:tcPr>
          <w:p w:rsidR="00D47876" w:rsidRPr="009D5837" w:rsidRDefault="00D47876" w:rsidP="00430166">
            <w:pPr>
              <w:jc w:val="center"/>
              <w:rPr>
                <w:rFonts w:ascii="Arial" w:hAnsi="Arial" w:cs="Arial"/>
              </w:rPr>
            </w:pPr>
            <w:r w:rsidRPr="009D5837">
              <w:rPr>
                <w:rFonts w:ascii="Arial" w:hAnsi="Arial" w:cs="Arial"/>
              </w:rPr>
              <w:t>buc</w:t>
            </w:r>
          </w:p>
        </w:tc>
        <w:tc>
          <w:tcPr>
            <w:tcW w:w="1217" w:type="dxa"/>
          </w:tcPr>
          <w:p w:rsidR="00D47876" w:rsidRPr="009D5837" w:rsidRDefault="00D47876" w:rsidP="00430166">
            <w:pPr>
              <w:jc w:val="right"/>
              <w:rPr>
                <w:rFonts w:ascii="Arial" w:hAnsi="Arial" w:cs="Arial"/>
              </w:rPr>
            </w:pPr>
            <w:r w:rsidRPr="009D5837">
              <w:rPr>
                <w:rFonts w:ascii="Arial" w:hAnsi="Arial" w:cs="Arial"/>
              </w:rPr>
              <w:t>10</w:t>
            </w:r>
          </w:p>
        </w:tc>
        <w:tc>
          <w:tcPr>
            <w:tcW w:w="1203" w:type="dxa"/>
          </w:tcPr>
          <w:p w:rsidR="00D47876" w:rsidRPr="009D5837" w:rsidRDefault="00D47876" w:rsidP="00430166">
            <w:pPr>
              <w:jc w:val="right"/>
              <w:rPr>
                <w:rFonts w:ascii="Arial" w:hAnsi="Arial" w:cs="Arial"/>
              </w:rPr>
            </w:pPr>
          </w:p>
        </w:tc>
        <w:tc>
          <w:tcPr>
            <w:tcW w:w="1203" w:type="dxa"/>
          </w:tcPr>
          <w:p w:rsidR="00D47876" w:rsidRPr="009D5837" w:rsidRDefault="00D47876" w:rsidP="00430166">
            <w:pPr>
              <w:jc w:val="right"/>
              <w:rPr>
                <w:rFonts w:ascii="Arial" w:hAnsi="Arial" w:cs="Arial"/>
              </w:rPr>
            </w:pPr>
          </w:p>
        </w:tc>
      </w:tr>
      <w:tr w:rsidR="00D47876" w:rsidRPr="009D5837" w:rsidTr="00430166">
        <w:tc>
          <w:tcPr>
            <w:tcW w:w="847" w:type="dxa"/>
          </w:tcPr>
          <w:p w:rsidR="00D47876" w:rsidRPr="009D5837" w:rsidRDefault="00D47876" w:rsidP="00430166">
            <w:pPr>
              <w:jc w:val="center"/>
              <w:rPr>
                <w:rFonts w:ascii="Arial" w:hAnsi="Arial" w:cs="Arial"/>
              </w:rPr>
            </w:pPr>
            <w:r w:rsidRPr="009D5837">
              <w:rPr>
                <w:rFonts w:ascii="Arial" w:hAnsi="Arial" w:cs="Arial"/>
              </w:rPr>
              <w:t>8</w:t>
            </w:r>
          </w:p>
        </w:tc>
        <w:tc>
          <w:tcPr>
            <w:tcW w:w="4213" w:type="dxa"/>
          </w:tcPr>
          <w:p w:rsidR="00D47876" w:rsidRPr="009D5837" w:rsidRDefault="00D47876" w:rsidP="00430166">
            <w:pPr>
              <w:jc w:val="both"/>
              <w:rPr>
                <w:rFonts w:ascii="Arial" w:hAnsi="Arial" w:cs="Arial"/>
              </w:rPr>
            </w:pPr>
            <w:r w:rsidRPr="009D5837">
              <w:rPr>
                <w:rFonts w:ascii="Arial" w:hAnsi="Arial" w:cs="Arial"/>
              </w:rPr>
              <w:t>Înlocuire lampă semnalizare</w:t>
            </w:r>
            <w:r>
              <w:rPr>
                <w:rFonts w:ascii="Arial" w:hAnsi="Arial" w:cs="Arial"/>
              </w:rPr>
              <w:t xml:space="preserve"> hidranti</w:t>
            </w:r>
          </w:p>
        </w:tc>
        <w:tc>
          <w:tcPr>
            <w:tcW w:w="801" w:type="dxa"/>
          </w:tcPr>
          <w:p w:rsidR="00D47876" w:rsidRPr="009D5837" w:rsidRDefault="00D47876" w:rsidP="00430166">
            <w:pPr>
              <w:jc w:val="center"/>
              <w:rPr>
                <w:rFonts w:ascii="Arial" w:hAnsi="Arial" w:cs="Arial"/>
              </w:rPr>
            </w:pPr>
            <w:r w:rsidRPr="009D5837">
              <w:rPr>
                <w:rFonts w:ascii="Arial" w:hAnsi="Arial" w:cs="Arial"/>
              </w:rPr>
              <w:t>buc</w:t>
            </w:r>
          </w:p>
        </w:tc>
        <w:tc>
          <w:tcPr>
            <w:tcW w:w="1217" w:type="dxa"/>
          </w:tcPr>
          <w:p w:rsidR="00D47876" w:rsidRPr="009D5837" w:rsidRDefault="00D47876" w:rsidP="00430166">
            <w:pPr>
              <w:jc w:val="right"/>
              <w:rPr>
                <w:rFonts w:ascii="Arial" w:hAnsi="Arial" w:cs="Arial"/>
              </w:rPr>
            </w:pPr>
            <w:r w:rsidRPr="009D5837">
              <w:rPr>
                <w:rFonts w:ascii="Arial" w:hAnsi="Arial" w:cs="Arial"/>
              </w:rPr>
              <w:t>188</w:t>
            </w:r>
          </w:p>
        </w:tc>
        <w:tc>
          <w:tcPr>
            <w:tcW w:w="1203" w:type="dxa"/>
          </w:tcPr>
          <w:p w:rsidR="00D47876" w:rsidRPr="009D5837" w:rsidRDefault="00D47876" w:rsidP="00430166">
            <w:pPr>
              <w:jc w:val="right"/>
              <w:rPr>
                <w:rFonts w:ascii="Arial" w:hAnsi="Arial" w:cs="Arial"/>
              </w:rPr>
            </w:pPr>
          </w:p>
        </w:tc>
        <w:tc>
          <w:tcPr>
            <w:tcW w:w="1203" w:type="dxa"/>
          </w:tcPr>
          <w:p w:rsidR="00D47876" w:rsidRPr="009D5837" w:rsidRDefault="00D47876" w:rsidP="00430166">
            <w:pPr>
              <w:jc w:val="right"/>
              <w:rPr>
                <w:rFonts w:ascii="Arial" w:hAnsi="Arial" w:cs="Arial"/>
              </w:rPr>
            </w:pPr>
          </w:p>
        </w:tc>
      </w:tr>
      <w:tr w:rsidR="00D47876" w:rsidRPr="009D5837" w:rsidTr="00430166">
        <w:tc>
          <w:tcPr>
            <w:tcW w:w="847" w:type="dxa"/>
          </w:tcPr>
          <w:p w:rsidR="00D47876" w:rsidRPr="009D5837" w:rsidRDefault="00D47876" w:rsidP="00430166">
            <w:pPr>
              <w:jc w:val="center"/>
              <w:rPr>
                <w:rFonts w:ascii="Arial" w:hAnsi="Arial" w:cs="Arial"/>
              </w:rPr>
            </w:pPr>
            <w:r w:rsidRPr="009D5837">
              <w:rPr>
                <w:rFonts w:ascii="Arial" w:hAnsi="Arial" w:cs="Arial"/>
              </w:rPr>
              <w:t>9</w:t>
            </w:r>
          </w:p>
        </w:tc>
        <w:tc>
          <w:tcPr>
            <w:tcW w:w="4213" w:type="dxa"/>
          </w:tcPr>
          <w:p w:rsidR="00D47876" w:rsidRPr="009D5837" w:rsidRDefault="00D47876" w:rsidP="00430166">
            <w:pPr>
              <w:jc w:val="both"/>
              <w:rPr>
                <w:rFonts w:ascii="Arial" w:hAnsi="Arial" w:cs="Arial"/>
              </w:rPr>
            </w:pPr>
            <w:r w:rsidRPr="009D5837">
              <w:rPr>
                <w:rFonts w:ascii="Arial" w:hAnsi="Arial" w:cs="Arial"/>
              </w:rPr>
              <w:t>Golire și umplere instalație</w:t>
            </w:r>
          </w:p>
        </w:tc>
        <w:tc>
          <w:tcPr>
            <w:tcW w:w="801" w:type="dxa"/>
          </w:tcPr>
          <w:p w:rsidR="00D47876" w:rsidRPr="009D5837" w:rsidRDefault="00D47876" w:rsidP="00430166">
            <w:pPr>
              <w:jc w:val="center"/>
              <w:rPr>
                <w:rFonts w:ascii="Arial" w:hAnsi="Arial" w:cs="Arial"/>
              </w:rPr>
            </w:pPr>
            <w:r w:rsidRPr="009D5837">
              <w:rPr>
                <w:rFonts w:ascii="Arial" w:hAnsi="Arial" w:cs="Arial"/>
              </w:rPr>
              <w:t>buc</w:t>
            </w:r>
          </w:p>
        </w:tc>
        <w:tc>
          <w:tcPr>
            <w:tcW w:w="1217" w:type="dxa"/>
          </w:tcPr>
          <w:p w:rsidR="00D47876" w:rsidRPr="009D5837" w:rsidRDefault="00D47876" w:rsidP="00430166">
            <w:pPr>
              <w:jc w:val="right"/>
              <w:rPr>
                <w:rFonts w:ascii="Arial" w:hAnsi="Arial" w:cs="Arial"/>
              </w:rPr>
            </w:pPr>
            <w:r w:rsidRPr="009D5837">
              <w:rPr>
                <w:rFonts w:ascii="Arial" w:hAnsi="Arial" w:cs="Arial"/>
              </w:rPr>
              <w:t>20</w:t>
            </w:r>
          </w:p>
        </w:tc>
        <w:tc>
          <w:tcPr>
            <w:tcW w:w="1203" w:type="dxa"/>
          </w:tcPr>
          <w:p w:rsidR="00D47876" w:rsidRPr="009D5837" w:rsidRDefault="00D47876" w:rsidP="00430166">
            <w:pPr>
              <w:jc w:val="right"/>
              <w:rPr>
                <w:rFonts w:ascii="Arial" w:hAnsi="Arial" w:cs="Arial"/>
              </w:rPr>
            </w:pPr>
          </w:p>
        </w:tc>
        <w:tc>
          <w:tcPr>
            <w:tcW w:w="1203" w:type="dxa"/>
          </w:tcPr>
          <w:p w:rsidR="00D47876" w:rsidRPr="009D5837" w:rsidRDefault="00D47876" w:rsidP="00430166">
            <w:pPr>
              <w:jc w:val="right"/>
              <w:rPr>
                <w:rFonts w:ascii="Arial" w:hAnsi="Arial" w:cs="Arial"/>
              </w:rPr>
            </w:pPr>
          </w:p>
        </w:tc>
      </w:tr>
      <w:tr w:rsidR="00D47876" w:rsidRPr="009D5837" w:rsidTr="00430166">
        <w:tc>
          <w:tcPr>
            <w:tcW w:w="8281" w:type="dxa"/>
            <w:gridSpan w:val="5"/>
            <w:vAlign w:val="center"/>
          </w:tcPr>
          <w:p w:rsidR="00D47876" w:rsidRPr="00E80661" w:rsidRDefault="00D47876" w:rsidP="00430166">
            <w:pPr>
              <w:jc w:val="center"/>
              <w:rPr>
                <w:rFonts w:ascii="Arial" w:hAnsi="Arial" w:cs="Arial"/>
              </w:rPr>
            </w:pPr>
            <w:r>
              <w:rPr>
                <w:rFonts w:ascii="Arial" w:hAnsi="Arial" w:cs="Arial"/>
              </w:rPr>
              <w:t>TOTAL Echipamente – RON -</w:t>
            </w:r>
          </w:p>
        </w:tc>
        <w:tc>
          <w:tcPr>
            <w:tcW w:w="1203" w:type="dxa"/>
          </w:tcPr>
          <w:p w:rsidR="00D47876" w:rsidRPr="009D5837" w:rsidRDefault="00D47876" w:rsidP="00430166">
            <w:pPr>
              <w:jc w:val="right"/>
              <w:rPr>
                <w:rFonts w:ascii="Arial" w:hAnsi="Arial" w:cs="Arial"/>
              </w:rPr>
            </w:pPr>
          </w:p>
        </w:tc>
      </w:tr>
    </w:tbl>
    <w:p w:rsidR="00D47876" w:rsidRDefault="00D47876" w:rsidP="00D47876">
      <w:pPr>
        <w:pStyle w:val="Bodytext210"/>
        <w:shd w:val="clear" w:color="auto" w:fill="auto"/>
        <w:spacing w:line="240" w:lineRule="auto"/>
        <w:ind w:left="400"/>
        <w:rPr>
          <w:rFonts w:ascii="Arial" w:hAnsi="Arial" w:cs="Arial"/>
        </w:rPr>
      </w:pPr>
    </w:p>
    <w:p w:rsidR="00D47876" w:rsidRPr="00D032EF" w:rsidRDefault="00D47876" w:rsidP="00D47876">
      <w:pPr>
        <w:pStyle w:val="Bodytext40"/>
        <w:shd w:val="clear" w:color="auto" w:fill="auto"/>
        <w:spacing w:before="0" w:line="240" w:lineRule="auto"/>
        <w:jc w:val="left"/>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32EF">
        <w:rPr>
          <w:rFonts w:ascii="Arial" w:hAnsi="Arial" w:cs="Arial"/>
          <w:b/>
        </w:rPr>
        <w:t>TOTAL GENERAL:</w:t>
      </w:r>
    </w:p>
    <w:p w:rsidR="00D47876" w:rsidRDefault="00D47876" w:rsidP="00D47876">
      <w:pPr>
        <w:pStyle w:val="Bodytext40"/>
        <w:shd w:val="clear" w:color="auto" w:fill="auto"/>
        <w:spacing w:before="0" w:line="240" w:lineRule="auto"/>
        <w:jc w:val="left"/>
        <w:rPr>
          <w:rFonts w:ascii="Arial" w:hAnsi="Arial" w:cs="Arial"/>
        </w:rPr>
      </w:pPr>
    </w:p>
    <w:p w:rsidR="00D47876" w:rsidRPr="00D47876" w:rsidRDefault="00D47876" w:rsidP="00D47876"/>
    <w:p w:rsidR="00D47876" w:rsidRPr="00D47876" w:rsidRDefault="00D47876" w:rsidP="00D47876"/>
    <w:p w:rsidR="00D47876" w:rsidRPr="00D47876" w:rsidRDefault="00D47876" w:rsidP="00D47876"/>
    <w:p w:rsidR="00D47876" w:rsidRPr="00D47876" w:rsidRDefault="00D47876" w:rsidP="00D47876"/>
    <w:p w:rsidR="00D47876" w:rsidRPr="00D47876" w:rsidRDefault="00D47876" w:rsidP="00D47876">
      <w:pPr>
        <w:sectPr w:rsidR="00D47876" w:rsidRPr="00D47876">
          <w:footerReference w:type="even" r:id="rId11"/>
          <w:footerReference w:type="default" r:id="rId12"/>
          <w:headerReference w:type="first" r:id="rId13"/>
          <w:footerReference w:type="first" r:id="rId14"/>
          <w:pgSz w:w="11900" w:h="16840"/>
          <w:pgMar w:top="615" w:right="656" w:bottom="121" w:left="1159" w:header="0" w:footer="3" w:gutter="0"/>
          <w:cols w:space="720"/>
          <w:noEndnote/>
          <w:docGrid w:linePitch="360"/>
        </w:sectPr>
      </w:pPr>
    </w:p>
    <w:p w:rsidR="00D47876" w:rsidRDefault="00D47876" w:rsidP="00D47876">
      <w:pPr>
        <w:rPr>
          <w:rFonts w:ascii="Arial" w:hAnsi="Arial" w:cs="Arial"/>
        </w:rPr>
      </w:pPr>
    </w:p>
    <w:p w:rsidR="00D47876" w:rsidRDefault="00D47876" w:rsidP="00D47876">
      <w:pPr>
        <w:rPr>
          <w:rFonts w:ascii="Arial" w:hAnsi="Arial" w:cs="Arial"/>
        </w:rPr>
      </w:pPr>
      <w:r w:rsidRPr="0005617F">
        <w:rPr>
          <w:rFonts w:ascii="Arial" w:hAnsi="Arial" w:cs="Arial"/>
        </w:rPr>
        <w:t>PRESTATOR</w:t>
      </w:r>
      <w:r w:rsidRPr="0005617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5617F">
        <w:rPr>
          <w:rFonts w:ascii="Arial" w:hAnsi="Arial" w:cs="Arial"/>
        </w:rPr>
        <w:t>BENEFICIAR</w:t>
      </w:r>
    </w:p>
    <w:p w:rsidR="00D47876" w:rsidRPr="00B57859" w:rsidRDefault="00D47876" w:rsidP="00D47876">
      <w:pPr>
        <w:rPr>
          <w:rFonts w:ascii="Arial" w:hAnsi="Arial" w:cs="Arial"/>
          <w:sz w:val="2"/>
          <w:szCs w:val="2"/>
        </w:rPr>
      </w:pPr>
    </w:p>
    <w:p w:rsidR="00D47876" w:rsidRDefault="00D47876" w:rsidP="00D47876">
      <w:pPr>
        <w:keepNext/>
        <w:keepLines/>
        <w:tabs>
          <w:tab w:val="left" w:pos="4757"/>
        </w:tabs>
        <w:spacing w:after="0" w:line="240" w:lineRule="auto"/>
        <w:ind w:left="5580" w:hanging="5580"/>
        <w:rPr>
          <w:rFonts w:ascii="Arial" w:hAnsi="Arial" w:cs="Arial"/>
        </w:rPr>
      </w:pPr>
      <w:bookmarkStart w:id="18" w:name="bookmark19"/>
      <w:r w:rsidRPr="0005617F">
        <w:rPr>
          <w:rFonts w:ascii="Arial" w:hAnsi="Arial" w:cs="Arial"/>
        </w:rPr>
        <w:tab/>
        <w:t>UNIVERSITATEA DE ŞTIINŢE AGRICOLE Şl MEDICINĂ</w:t>
      </w:r>
      <w:bookmarkStart w:id="19" w:name="bookmark20"/>
      <w:bookmarkEnd w:id="18"/>
      <w:r w:rsidRPr="0005617F">
        <w:rPr>
          <w:rFonts w:ascii="Arial" w:hAnsi="Arial" w:cs="Arial"/>
        </w:rPr>
        <w:t xml:space="preserve">VETERINARĂ A BANATULUI </w:t>
      </w:r>
    </w:p>
    <w:p w:rsidR="00D47876" w:rsidRDefault="00D47876" w:rsidP="00D47876">
      <w:pPr>
        <w:keepNext/>
        <w:keepLines/>
        <w:tabs>
          <w:tab w:val="left" w:pos="4757"/>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05617F">
        <w:rPr>
          <w:rFonts w:ascii="Arial" w:hAnsi="Arial" w:cs="Arial"/>
        </w:rPr>
        <w:t>"REGELE MIHAI I AL ROMÂNIEI "</w:t>
      </w:r>
      <w:bookmarkEnd w:id="19"/>
    </w:p>
    <w:p w:rsidR="00D47876" w:rsidRPr="0005617F" w:rsidRDefault="00D47876" w:rsidP="00D47876">
      <w:pPr>
        <w:keepNext/>
        <w:keepLines/>
        <w:tabs>
          <w:tab w:val="left" w:pos="4757"/>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Timișoara</w:t>
      </w:r>
    </w:p>
    <w:p w:rsidR="00D47876" w:rsidRDefault="00D47876" w:rsidP="00D47876">
      <w:pPr>
        <w:pStyle w:val="Bodytext210"/>
        <w:shd w:val="clear" w:color="auto" w:fill="auto"/>
        <w:spacing w:line="240" w:lineRule="auto"/>
        <w:ind w:left="5040" w:firstLine="720"/>
        <w:jc w:val="both"/>
        <w:rPr>
          <w:rFonts w:ascii="Arial" w:hAnsi="Arial" w:cs="Arial"/>
        </w:rPr>
      </w:pPr>
      <w:r w:rsidRPr="0005617F">
        <w:rPr>
          <w:rFonts w:ascii="Arial" w:hAnsi="Arial" w:cs="Arial"/>
        </w:rPr>
        <w:t xml:space="preserve">Rector </w:t>
      </w:r>
    </w:p>
    <w:p w:rsidR="00D47876" w:rsidRDefault="00D47876" w:rsidP="00D47876">
      <w:pPr>
        <w:pStyle w:val="Bodytext210"/>
        <w:shd w:val="clear" w:color="auto" w:fill="auto"/>
        <w:spacing w:line="240" w:lineRule="auto"/>
        <w:ind w:left="5040" w:firstLine="720"/>
        <w:jc w:val="both"/>
        <w:rPr>
          <w:rFonts w:ascii="Arial" w:hAnsi="Arial" w:cs="Arial"/>
        </w:rPr>
      </w:pPr>
      <w:r>
        <w:rPr>
          <w:rFonts w:ascii="Arial" w:hAnsi="Arial" w:cs="Arial"/>
          <w:lang w:val="en-US" w:bidi="en-US"/>
        </w:rPr>
        <w:t>P</w:t>
      </w:r>
      <w:r w:rsidRPr="0005617F">
        <w:rPr>
          <w:rFonts w:ascii="Arial" w:hAnsi="Arial" w:cs="Arial"/>
          <w:lang w:val="en-US" w:bidi="en-US"/>
        </w:rPr>
        <w:t xml:space="preserve">rof. </w:t>
      </w:r>
      <w:r w:rsidRPr="0005617F">
        <w:rPr>
          <w:rFonts w:ascii="Arial" w:hAnsi="Arial" w:cs="Arial"/>
        </w:rPr>
        <w:t>dr. ing. Cosmin Alin POPESCU</w:t>
      </w:r>
    </w:p>
    <w:p w:rsidR="00D47876" w:rsidRDefault="00D47876" w:rsidP="00D47876">
      <w:pPr>
        <w:pStyle w:val="Bodytext210"/>
        <w:shd w:val="clear" w:color="auto" w:fill="auto"/>
        <w:spacing w:line="240" w:lineRule="auto"/>
        <w:ind w:left="5040" w:firstLine="720"/>
        <w:jc w:val="both"/>
        <w:rPr>
          <w:rFonts w:ascii="Arial" w:hAnsi="Arial" w:cs="Arial"/>
        </w:rPr>
      </w:pPr>
    </w:p>
    <w:p w:rsidR="00D47876" w:rsidRDefault="00D47876" w:rsidP="00D47876">
      <w:pPr>
        <w:pStyle w:val="Bodytext210"/>
        <w:shd w:val="clear" w:color="auto" w:fill="auto"/>
        <w:spacing w:line="240" w:lineRule="auto"/>
        <w:ind w:left="5040" w:firstLine="720"/>
        <w:jc w:val="both"/>
        <w:rPr>
          <w:rFonts w:ascii="Arial" w:hAnsi="Arial" w:cs="Arial"/>
        </w:rPr>
      </w:pPr>
      <w:r>
        <w:rPr>
          <w:rFonts w:ascii="Arial" w:hAnsi="Arial" w:cs="Arial"/>
        </w:rPr>
        <w:t>Dir. Gen. Admin.</w:t>
      </w:r>
    </w:p>
    <w:p w:rsidR="00D47876" w:rsidRPr="0005617F" w:rsidRDefault="00D47876" w:rsidP="00D47876">
      <w:pPr>
        <w:pStyle w:val="Bodytext210"/>
        <w:shd w:val="clear" w:color="auto" w:fill="auto"/>
        <w:spacing w:line="240" w:lineRule="auto"/>
        <w:ind w:left="5040" w:firstLine="720"/>
        <w:jc w:val="both"/>
        <w:rPr>
          <w:rFonts w:ascii="Arial" w:hAnsi="Arial" w:cs="Arial"/>
        </w:rPr>
      </w:pPr>
      <w:r>
        <w:rPr>
          <w:rFonts w:ascii="Arial" w:hAnsi="Arial" w:cs="Arial"/>
        </w:rPr>
        <w:t>Prof. Dr. Ing. Stelian ACATINCĂI</w:t>
      </w:r>
    </w:p>
    <w:p w:rsidR="00D47876" w:rsidRDefault="00D47876" w:rsidP="00D47876">
      <w:pPr>
        <w:pStyle w:val="Bodytext210"/>
        <w:shd w:val="clear" w:color="auto" w:fill="auto"/>
        <w:spacing w:line="240" w:lineRule="auto"/>
        <w:ind w:left="5200" w:firstLine="560"/>
        <w:rPr>
          <w:rFonts w:ascii="Arial" w:hAnsi="Arial" w:cs="Arial"/>
          <w:lang w:val="en-US" w:bidi="en-US"/>
        </w:rPr>
      </w:pPr>
    </w:p>
    <w:p w:rsidR="00D47876" w:rsidRDefault="00D47876" w:rsidP="00D47876">
      <w:pPr>
        <w:pStyle w:val="Bodytext210"/>
        <w:shd w:val="clear" w:color="auto" w:fill="auto"/>
        <w:spacing w:line="240" w:lineRule="auto"/>
        <w:ind w:left="5200" w:firstLine="560"/>
        <w:rPr>
          <w:rFonts w:ascii="Arial" w:hAnsi="Arial" w:cs="Arial"/>
        </w:rPr>
      </w:pPr>
      <w:r w:rsidRPr="0005617F">
        <w:rPr>
          <w:rFonts w:ascii="Arial" w:hAnsi="Arial" w:cs="Arial"/>
          <w:lang w:val="en-US" w:bidi="en-US"/>
        </w:rPr>
        <w:t xml:space="preserve">Dir. </w:t>
      </w:r>
      <w:r w:rsidRPr="0005617F">
        <w:rPr>
          <w:rFonts w:ascii="Arial" w:hAnsi="Arial" w:cs="Arial"/>
        </w:rPr>
        <w:t>Economic interimar</w:t>
      </w:r>
    </w:p>
    <w:p w:rsidR="00D47876" w:rsidRDefault="00D47876" w:rsidP="00D47876">
      <w:pPr>
        <w:pStyle w:val="Bodytext210"/>
        <w:shd w:val="clear" w:color="auto" w:fill="auto"/>
        <w:spacing w:line="240" w:lineRule="auto"/>
        <w:ind w:left="5200" w:firstLine="560"/>
        <w:rPr>
          <w:rFonts w:ascii="Arial" w:hAnsi="Arial" w:cs="Arial"/>
        </w:rPr>
      </w:pPr>
      <w:r w:rsidRPr="0005617F">
        <w:rPr>
          <w:rFonts w:ascii="Arial" w:hAnsi="Arial" w:cs="Arial"/>
        </w:rPr>
        <w:t>ec. Elena MARTON</w:t>
      </w:r>
    </w:p>
    <w:p w:rsidR="00D47876" w:rsidRDefault="00D47876" w:rsidP="00D47876">
      <w:pPr>
        <w:pStyle w:val="Bodytext210"/>
        <w:shd w:val="clear" w:color="auto" w:fill="auto"/>
        <w:spacing w:line="240" w:lineRule="auto"/>
        <w:ind w:left="5200" w:firstLine="560"/>
        <w:rPr>
          <w:rFonts w:ascii="Arial" w:hAnsi="Arial" w:cs="Arial"/>
        </w:rPr>
      </w:pPr>
    </w:p>
    <w:p w:rsidR="00D47876" w:rsidRDefault="00D47876" w:rsidP="00D47876">
      <w:pPr>
        <w:pStyle w:val="Bodytext210"/>
        <w:shd w:val="clear" w:color="auto" w:fill="auto"/>
        <w:spacing w:line="240" w:lineRule="auto"/>
        <w:ind w:left="5200" w:firstLine="560"/>
        <w:rPr>
          <w:rFonts w:ascii="Arial" w:hAnsi="Arial" w:cs="Arial"/>
        </w:rPr>
      </w:pPr>
      <w:r>
        <w:rPr>
          <w:rFonts w:ascii="Arial" w:hAnsi="Arial" w:cs="Arial"/>
        </w:rPr>
        <w:t>Sef serv. Tehnic-achizitii</w:t>
      </w:r>
    </w:p>
    <w:p w:rsidR="00D47876" w:rsidRDefault="00D47876" w:rsidP="00D47876">
      <w:pPr>
        <w:pStyle w:val="Bodytext210"/>
        <w:shd w:val="clear" w:color="auto" w:fill="auto"/>
        <w:spacing w:line="240" w:lineRule="auto"/>
        <w:ind w:left="5200" w:firstLine="560"/>
        <w:rPr>
          <w:rFonts w:ascii="Arial" w:hAnsi="Arial" w:cs="Arial"/>
        </w:rPr>
      </w:pPr>
      <w:r>
        <w:rPr>
          <w:rFonts w:ascii="Arial" w:hAnsi="Arial" w:cs="Arial"/>
        </w:rPr>
        <w:t>Marcel BOGDAN</w:t>
      </w:r>
    </w:p>
    <w:p w:rsidR="00D47876" w:rsidRDefault="00D47876" w:rsidP="00D47876">
      <w:pPr>
        <w:pStyle w:val="Bodytext210"/>
        <w:shd w:val="clear" w:color="auto" w:fill="auto"/>
        <w:spacing w:line="240" w:lineRule="auto"/>
        <w:ind w:left="5200" w:firstLine="560"/>
        <w:rPr>
          <w:rFonts w:ascii="Arial" w:hAnsi="Arial" w:cs="Arial"/>
        </w:rPr>
      </w:pPr>
    </w:p>
    <w:p w:rsidR="00D47876" w:rsidRPr="0005617F" w:rsidRDefault="00D47876" w:rsidP="00D47876">
      <w:pPr>
        <w:pStyle w:val="Bodytext210"/>
        <w:shd w:val="clear" w:color="auto" w:fill="auto"/>
        <w:spacing w:line="240" w:lineRule="auto"/>
        <w:ind w:left="5200" w:firstLine="560"/>
        <w:rPr>
          <w:rFonts w:ascii="Arial" w:hAnsi="Arial" w:cs="Arial"/>
        </w:rPr>
      </w:pPr>
      <w:r>
        <w:rPr>
          <w:rFonts w:ascii="Arial" w:hAnsi="Arial" w:cs="Arial"/>
        </w:rPr>
        <w:t>Cj Radulov Sorin</w:t>
      </w:r>
    </w:p>
    <w:p w:rsidR="008A5A80" w:rsidRPr="00B65462" w:rsidRDefault="008A5A80" w:rsidP="008A5A80"/>
    <w:sectPr w:rsidR="008A5A80" w:rsidRPr="00B65462" w:rsidSect="009B31E8">
      <w:pgSz w:w="11906" w:h="16838" w:code="9"/>
      <w:pgMar w:top="630" w:right="851" w:bottom="900"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47C" w:rsidRDefault="0006147C" w:rsidP="008C7342">
      <w:pPr>
        <w:spacing w:after="0" w:line="240" w:lineRule="auto"/>
      </w:pPr>
      <w:r>
        <w:separator/>
      </w:r>
    </w:p>
  </w:endnote>
  <w:endnote w:type="continuationSeparator" w:id="1">
    <w:p w:rsidR="0006147C" w:rsidRDefault="0006147C" w:rsidP="008C7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Trebuchet MS">
    <w:panose1 w:val="020B0603020202020204"/>
    <w:charset w:val="00"/>
    <w:family w:val="swiss"/>
    <w:pitch w:val="variable"/>
    <w:sig w:usb0="00000287" w:usb1="00000003"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76" w:rsidRDefault="00D47876">
    <w:pPr>
      <w:rPr>
        <w:sz w:val="2"/>
        <w:szCs w:val="2"/>
      </w:rPr>
    </w:pPr>
    <w:r w:rsidRPr="00444B20">
      <w:rPr>
        <w:noProof/>
        <w:sz w:val="24"/>
        <w:szCs w:val="24"/>
        <w:lang w:val="en-US"/>
      </w:rPr>
      <w:pict>
        <v:shapetype id="_x0000_t202" coordsize="21600,21600" o:spt="202" path="m,l,21600r21600,l21600,xe">
          <v:stroke joinstyle="miter"/>
          <v:path gradientshapeok="t" o:connecttype="rect"/>
        </v:shapetype>
        <v:shape id="Text Box 2" o:spid="_x0000_s5121" type="#_x0000_t202" style="position:absolute;margin-left:546.6pt;margin-top:798.65pt;width:5.25pt;height:11.6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" filled="f" stroked="f">
          <v:textbox style="mso-fit-shape-to-text:t" inset="0,0,0,0">
            <w:txbxContent>
              <w:p w:rsidR="00D47876" w:rsidRDefault="00D47876">
                <w:pPr>
                  <w:pStyle w:val="Headerorfooter1"/>
                  <w:shd w:val="clear" w:color="auto" w:fill="auto"/>
                  <w:spacing w:line="240" w:lineRule="auto"/>
                </w:pPr>
                <w:r w:rsidRPr="00444B20">
                  <w:fldChar w:fldCharType="begin"/>
                </w:r>
                <w:r>
                  <w:instrText xml:space="preserve"> PAGE \* MERGEFORMAT </w:instrText>
                </w:r>
                <w:r w:rsidRPr="00444B20">
                  <w:fldChar w:fldCharType="separate"/>
                </w:r>
                <w:r w:rsidRPr="00CF579C">
                  <w:rPr>
                    <w:rStyle w:val="HeaderorfooterTrebuchetMS"/>
                    <w:noProof/>
                  </w:rPr>
                  <w:t>4</w:t>
                </w:r>
                <w:r>
                  <w:rPr>
                    <w:rStyle w:val="HeaderorfooterTrebuchetMS"/>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76" w:rsidRDefault="00D47876">
    <w:pPr>
      <w:rPr>
        <w:sz w:val="2"/>
        <w:szCs w:val="2"/>
      </w:rPr>
    </w:pPr>
    <w:r w:rsidRPr="00444B20">
      <w:rPr>
        <w:noProof/>
        <w:sz w:val="24"/>
        <w:szCs w:val="24"/>
        <w:lang w:val="en-US"/>
      </w:rPr>
      <w:pict>
        <v:shapetype id="_x0000_t202" coordsize="21600,21600" o:spt="202" path="m,l,21600r21600,l21600,xe">
          <v:stroke joinstyle="miter"/>
          <v:path gradientshapeok="t" o:connecttype="rect"/>
        </v:shapetype>
        <v:shape id="Text Box 3" o:spid="_x0000_s5122" type="#_x0000_t202" style="position:absolute;margin-left:546.6pt;margin-top:798.65pt;width:5.25pt;height:11.6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" filled="f" stroked="f">
          <v:textbox style="mso-fit-shape-to-text:t" inset="0,0,0,0">
            <w:txbxContent>
              <w:p w:rsidR="00D47876" w:rsidRDefault="00D47876">
                <w:pPr>
                  <w:pStyle w:val="Headerorfooter1"/>
                  <w:shd w:val="clear" w:color="auto" w:fill="auto"/>
                  <w:spacing w:line="240" w:lineRule="auto"/>
                </w:pPr>
                <w:r w:rsidRPr="00444B20">
                  <w:fldChar w:fldCharType="begin"/>
                </w:r>
                <w:r>
                  <w:instrText xml:space="preserve"> PAGE \* MERGEFORMAT </w:instrText>
                </w:r>
                <w:r w:rsidRPr="00444B20">
                  <w:fldChar w:fldCharType="separate"/>
                </w:r>
                <w:r w:rsidRPr="00D47876">
                  <w:rPr>
                    <w:rStyle w:val="HeaderorfooterTrebuchetMS"/>
                    <w:noProof/>
                  </w:rPr>
                  <w:t>13</w:t>
                </w:r>
                <w:r>
                  <w:rPr>
                    <w:rStyle w:val="HeaderorfooterTrebuchetMS"/>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76" w:rsidRDefault="00D47876">
    <w:pPr>
      <w:rPr>
        <w:sz w:val="2"/>
        <w:szCs w:val="2"/>
      </w:rPr>
    </w:pPr>
    <w:r w:rsidRPr="00444B20">
      <w:rPr>
        <w:noProof/>
        <w:sz w:val="24"/>
        <w:szCs w:val="24"/>
        <w:lang w:val="en-US"/>
      </w:rPr>
      <w:pict>
        <v:shapetype id="_x0000_t202" coordsize="21600,21600" o:spt="202" path="m,l,21600r21600,l21600,xe">
          <v:stroke joinstyle="miter"/>
          <v:path gradientshapeok="t" o:connecttype="rect"/>
        </v:shapetype>
        <v:shape id="Text Box 15" o:spid="_x0000_s5124" type="#_x0000_t202" style="position:absolute;margin-left:546.6pt;margin-top:798.65pt;width:5.25pt;height:11.6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gqrgIAAK0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" filled="f" stroked="f">
          <v:textbox style="mso-fit-shape-to-text:t" inset="0,0,0,0">
            <w:txbxContent>
              <w:p w:rsidR="00D47876" w:rsidRDefault="00D47876">
                <w:pPr>
                  <w:pStyle w:val="Headerorfooter1"/>
                  <w:shd w:val="clear" w:color="auto" w:fill="auto"/>
                  <w:spacing w:line="240" w:lineRule="auto"/>
                </w:pPr>
                <w:r w:rsidRPr="00444B20">
                  <w:fldChar w:fldCharType="begin"/>
                </w:r>
                <w:r>
                  <w:instrText xml:space="preserve"> PAGE \* MERGEFORMAT </w:instrText>
                </w:r>
                <w:r w:rsidRPr="00444B20">
                  <w:fldChar w:fldCharType="separate"/>
                </w:r>
                <w:r w:rsidRPr="00CF579C">
                  <w:rPr>
                    <w:rStyle w:val="HeaderorfooterTrebuchetMS"/>
                    <w:noProof/>
                  </w:rPr>
                  <w:t>8</w:t>
                </w:r>
                <w:r>
                  <w:rPr>
                    <w:rStyle w:val="HeaderorfooterTrebuchetMS"/>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76" w:rsidRDefault="00D4787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76" w:rsidRDefault="00D47876">
    <w:pPr>
      <w:rPr>
        <w:sz w:val="2"/>
        <w:szCs w:val="2"/>
      </w:rPr>
    </w:pPr>
    <w:r w:rsidRPr="00444B20">
      <w:rPr>
        <w:noProof/>
        <w:sz w:val="24"/>
        <w:szCs w:val="24"/>
        <w:lang w:val="en-US"/>
      </w:rPr>
      <w:pict>
        <v:shapetype id="_x0000_t202" coordsize="21600,21600" o:spt="202" path="m,l,21600r21600,l21600,xe">
          <v:stroke joinstyle="miter"/>
          <v:path gradientshapeok="t" o:connecttype="rect"/>
        </v:shapetype>
        <v:shape id="Text Box 16" o:spid="_x0000_s5125" type="#_x0000_t202" style="position:absolute;margin-left:107.9pt;margin-top:736.95pt;width:9.35pt;height:8.6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XrAIAAK4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" filled="f" stroked="f">
          <v:textbox style="mso-fit-shape-to-text:t" inset="0,0,0,0">
            <w:txbxContent>
              <w:p w:rsidR="00D47876" w:rsidRDefault="00D47876">
                <w:pPr>
                  <w:pStyle w:val="Headerorfooter1"/>
                  <w:shd w:val="clear" w:color="auto" w:fill="auto"/>
                  <w:spacing w:line="240" w:lineRule="auto"/>
                </w:pPr>
                <w:r>
                  <w:rPr>
                    <w:rStyle w:val="HeaderorfooterAngsanaNew"/>
                  </w:rPr>
                  <w:t>V</w:t>
                </w:r>
              </w:p>
            </w:txbxContent>
          </v:textbox>
          <w10:wrap anchorx="page" anchory="page"/>
        </v:shape>
      </w:pict>
    </w:r>
    <w:r w:rsidRPr="00444B20">
      <w:rPr>
        <w:noProof/>
        <w:sz w:val="24"/>
        <w:szCs w:val="24"/>
        <w:lang w:val="en-US"/>
      </w:rPr>
      <w:pict>
        <v:shape id="Text Box 17" o:spid="_x0000_s5126" type="#_x0000_t202" style="position:absolute;margin-left:551.9pt;margin-top:795.75pt;width:4.3pt;height:7.7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" filled="f" stroked="f">
          <v:textbox style="mso-fit-shape-to-text:t" inset="0,0,0,0">
            <w:txbxContent>
              <w:p w:rsidR="00D47876" w:rsidRDefault="00D47876">
                <w:pPr>
                  <w:pStyle w:val="Headerorfooter1"/>
                  <w:shd w:val="clear" w:color="auto" w:fill="auto"/>
                  <w:spacing w:line="240" w:lineRule="auto"/>
                </w:pPr>
                <w:r w:rsidRPr="00444B20">
                  <w:fldChar w:fldCharType="begin"/>
                </w:r>
                <w:r>
                  <w:instrText xml:space="preserve"> PAGE \* MERGEFORMAT </w:instrText>
                </w:r>
                <w:r w:rsidRPr="00444B20">
                  <w:fldChar w:fldCharType="separate"/>
                </w:r>
                <w:r w:rsidRPr="00D47876">
                  <w:rPr>
                    <w:rStyle w:val="HeaderorfooterAngsanaNew"/>
                    <w:noProof/>
                  </w:rPr>
                  <w:t>17</w:t>
                </w:r>
                <w:r>
                  <w:rPr>
                    <w:rStyle w:val="HeaderorfooterAngsanaNew"/>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47C" w:rsidRDefault="0006147C" w:rsidP="008C7342">
      <w:pPr>
        <w:spacing w:after="0" w:line="240" w:lineRule="auto"/>
      </w:pPr>
      <w:r>
        <w:separator/>
      </w:r>
    </w:p>
  </w:footnote>
  <w:footnote w:type="continuationSeparator" w:id="1">
    <w:p w:rsidR="0006147C" w:rsidRDefault="0006147C" w:rsidP="008C7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76" w:rsidRDefault="00D47876">
    <w:pPr>
      <w:rPr>
        <w:sz w:val="2"/>
        <w:szCs w:val="2"/>
      </w:rPr>
    </w:pPr>
    <w:r w:rsidRPr="00444B20">
      <w:rPr>
        <w:noProof/>
        <w:sz w:val="24"/>
        <w:szCs w:val="24"/>
        <w:lang w:val="en-US"/>
      </w:rPr>
      <w:pict>
        <v:shapetype id="_x0000_t202" coordsize="21600,21600" o:spt="202" path="m,l,21600r21600,l21600,xe">
          <v:stroke joinstyle="miter"/>
          <v:path gradientshapeok="t" o:connecttype="rect"/>
        </v:shapetype>
        <v:shape id="Text Box 4" o:spid="_x0000_s5123" type="#_x0000_t202" style="position:absolute;margin-left:220.2pt;margin-top:58.95pt;width:172.8pt;height:9.6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" filled="f" stroked="f">
          <v:textbox style="mso-fit-shape-to-text:t" inset="0,0,0,0">
            <w:txbxContent>
              <w:p w:rsidR="00D47876" w:rsidRDefault="00D47876">
                <w:pPr>
                  <w:pStyle w:val="Headerorfooter1"/>
                  <w:shd w:val="clear" w:color="auto" w:fill="auto"/>
                  <w:spacing w:line="240" w:lineRule="auto"/>
                </w:pPr>
                <w:r>
                  <w:rPr>
                    <w:rStyle w:val="Headerorfooter0"/>
                  </w:rPr>
                  <w:t>CONTRACT DE PRESTĂRI DE SERVICII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76" w:rsidRDefault="00D4787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6229686"/>
    <w:lvl w:ilvl="0">
      <w:start w:val="1"/>
      <w:numFmt w:val="bullet"/>
      <w:lvlText w:val=""/>
      <w:lvlJc w:val="left"/>
      <w:pPr>
        <w:tabs>
          <w:tab w:val="num" w:pos="643"/>
        </w:tabs>
        <w:ind w:left="643" w:hanging="360"/>
      </w:pPr>
      <w:rPr>
        <w:rFonts w:ascii="Symbol" w:hAnsi="Symbol" w:hint="default"/>
      </w:rPr>
    </w:lvl>
  </w:abstractNum>
  <w:abstractNum w:abstractNumId="1">
    <w:nsid w:val="01A30AC3"/>
    <w:multiLevelType w:val="multilevel"/>
    <w:tmpl w:val="2E8E7CD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2665EF"/>
    <w:multiLevelType w:val="multilevel"/>
    <w:tmpl w:val="A6A4727E"/>
    <w:lvl w:ilvl="0">
      <w:start w:val="2"/>
      <w:numFmt w:val="decimal"/>
      <w:lvlText w:val="3.%1"/>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4B15E7"/>
    <w:multiLevelType w:val="hybridMultilevel"/>
    <w:tmpl w:val="2340B00E"/>
    <w:lvl w:ilvl="0" w:tplc="7BD2AC7C">
      <w:start w:val="6"/>
      <w:numFmt w:val="decimal"/>
      <w:lvlText w:val="%1."/>
      <w:lvlJc w:val="left"/>
      <w:pPr>
        <w:tabs>
          <w:tab w:val="num" w:pos="1080"/>
        </w:tabs>
        <w:ind w:left="1080" w:hanging="720"/>
      </w:pPr>
      <w:rPr>
        <w:rFonts w:hint="default"/>
        <w:b/>
      </w:rPr>
    </w:lvl>
    <w:lvl w:ilvl="1" w:tplc="948C2674">
      <w:numFmt w:val="none"/>
      <w:lvlText w:val=""/>
      <w:lvlJc w:val="left"/>
      <w:pPr>
        <w:tabs>
          <w:tab w:val="num" w:pos="360"/>
        </w:tabs>
      </w:pPr>
    </w:lvl>
    <w:lvl w:ilvl="2" w:tplc="87E85F8A">
      <w:numFmt w:val="none"/>
      <w:lvlText w:val=""/>
      <w:lvlJc w:val="left"/>
      <w:pPr>
        <w:tabs>
          <w:tab w:val="num" w:pos="360"/>
        </w:tabs>
      </w:pPr>
    </w:lvl>
    <w:lvl w:ilvl="3" w:tplc="859AF69E">
      <w:numFmt w:val="none"/>
      <w:lvlText w:val=""/>
      <w:lvlJc w:val="left"/>
      <w:pPr>
        <w:tabs>
          <w:tab w:val="num" w:pos="360"/>
        </w:tabs>
      </w:pPr>
    </w:lvl>
    <w:lvl w:ilvl="4" w:tplc="B358EC78">
      <w:numFmt w:val="none"/>
      <w:lvlText w:val=""/>
      <w:lvlJc w:val="left"/>
      <w:pPr>
        <w:tabs>
          <w:tab w:val="num" w:pos="360"/>
        </w:tabs>
      </w:pPr>
    </w:lvl>
    <w:lvl w:ilvl="5" w:tplc="475CE0C8">
      <w:numFmt w:val="none"/>
      <w:lvlText w:val=""/>
      <w:lvlJc w:val="left"/>
      <w:pPr>
        <w:tabs>
          <w:tab w:val="num" w:pos="360"/>
        </w:tabs>
      </w:pPr>
    </w:lvl>
    <w:lvl w:ilvl="6" w:tplc="DAA80BA4">
      <w:numFmt w:val="none"/>
      <w:lvlText w:val=""/>
      <w:lvlJc w:val="left"/>
      <w:pPr>
        <w:tabs>
          <w:tab w:val="num" w:pos="360"/>
        </w:tabs>
      </w:pPr>
    </w:lvl>
    <w:lvl w:ilvl="7" w:tplc="F12E20F4">
      <w:numFmt w:val="none"/>
      <w:lvlText w:val=""/>
      <w:lvlJc w:val="left"/>
      <w:pPr>
        <w:tabs>
          <w:tab w:val="num" w:pos="360"/>
        </w:tabs>
      </w:pPr>
    </w:lvl>
    <w:lvl w:ilvl="8" w:tplc="7FE63B38">
      <w:numFmt w:val="none"/>
      <w:lvlText w:val=""/>
      <w:lvlJc w:val="left"/>
      <w:pPr>
        <w:tabs>
          <w:tab w:val="num" w:pos="360"/>
        </w:tabs>
      </w:pPr>
    </w:lvl>
  </w:abstractNum>
  <w:abstractNum w:abstractNumId="4">
    <w:nsid w:val="110B0896"/>
    <w:multiLevelType w:val="hybridMultilevel"/>
    <w:tmpl w:val="8328024A"/>
    <w:lvl w:ilvl="0" w:tplc="7806F98E">
      <w:start w:val="5"/>
      <w:numFmt w:val="bullet"/>
      <w:pStyle w:val="ListBullet1"/>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1B2065A"/>
    <w:multiLevelType w:val="hybridMultilevel"/>
    <w:tmpl w:val="4B80C0E2"/>
    <w:lvl w:ilvl="0" w:tplc="7E9CACA2">
      <w:start w:val="1"/>
      <w:numFmt w:val="lowerRoman"/>
      <w:pStyle w:val="ListBullet2"/>
      <w:lvlText w:val="%1)"/>
      <w:lvlJc w:val="left"/>
      <w:pPr>
        <w:tabs>
          <w:tab w:val="num" w:pos="720"/>
        </w:tabs>
        <w:ind w:left="72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2AA3E18"/>
    <w:multiLevelType w:val="multilevel"/>
    <w:tmpl w:val="BD1C6E3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ro-RO" w:eastAsia="ro-RO" w:bidi="ro-R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F86699"/>
    <w:multiLevelType w:val="hybridMultilevel"/>
    <w:tmpl w:val="F2D80878"/>
    <w:lvl w:ilvl="0" w:tplc="CBF4C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B02D9"/>
    <w:multiLevelType w:val="multilevel"/>
    <w:tmpl w:val="0A40904C"/>
    <w:lvl w:ilvl="0">
      <w:start w:val="1"/>
      <w:numFmt w:val="lowerLetter"/>
      <w:lvlText w:val="%1)"/>
      <w:lvlJc w:val="left"/>
      <w:pPr>
        <w:tabs>
          <w:tab w:val="num" w:pos="1386"/>
        </w:tabs>
        <w:ind w:left="1367" w:hanging="341"/>
      </w:pPr>
      <w:rPr>
        <w:rFonts w:hint="default"/>
      </w:rPr>
    </w:lvl>
    <w:lvl w:ilvl="1">
      <w:start w:val="1"/>
      <w:numFmt w:val="decimal"/>
      <w:lvlText w:val="%1.%2"/>
      <w:lvlJc w:val="left"/>
      <w:pPr>
        <w:ind w:left="1386" w:hanging="360"/>
      </w:pPr>
      <w:rPr>
        <w:rFonts w:hint="default"/>
        <w:b/>
      </w:rPr>
    </w:lvl>
    <w:lvl w:ilvl="2">
      <w:start w:val="1"/>
      <w:numFmt w:val="decimal"/>
      <w:lvlText w:val="%1.%2.%3"/>
      <w:lvlJc w:val="left"/>
      <w:pPr>
        <w:ind w:left="1746"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106" w:hanging="1080"/>
      </w:pPr>
      <w:rPr>
        <w:rFonts w:hint="default"/>
      </w:rPr>
    </w:lvl>
    <w:lvl w:ilvl="5">
      <w:start w:val="1"/>
      <w:numFmt w:val="decimal"/>
      <w:lvlText w:val="%1.%2.%3.%4.%5.%6"/>
      <w:lvlJc w:val="left"/>
      <w:pPr>
        <w:ind w:left="2106"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466" w:hanging="1440"/>
      </w:pPr>
      <w:rPr>
        <w:rFonts w:hint="default"/>
      </w:rPr>
    </w:lvl>
    <w:lvl w:ilvl="8">
      <w:start w:val="1"/>
      <w:numFmt w:val="decimal"/>
      <w:lvlText w:val="%1.%2.%3.%4.%5.%6.%7.%8.%9"/>
      <w:lvlJc w:val="left"/>
      <w:pPr>
        <w:ind w:left="2826" w:hanging="1800"/>
      </w:pPr>
      <w:rPr>
        <w:rFonts w:hint="default"/>
      </w:rPr>
    </w:lvl>
  </w:abstractNum>
  <w:abstractNum w:abstractNumId="10">
    <w:nsid w:val="1E637807"/>
    <w:multiLevelType w:val="hybridMultilevel"/>
    <w:tmpl w:val="03CCF1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05E6022"/>
    <w:multiLevelType w:val="hybridMultilevel"/>
    <w:tmpl w:val="D9424332"/>
    <w:lvl w:ilvl="0" w:tplc="4D589F22">
      <w:start w:val="1"/>
      <w:numFmt w:val="low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0707E"/>
    <w:multiLevelType w:val="multilevel"/>
    <w:tmpl w:val="EBCEC0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BA01DB"/>
    <w:multiLevelType w:val="multilevel"/>
    <w:tmpl w:val="AB904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D264DE"/>
    <w:multiLevelType w:val="multilevel"/>
    <w:tmpl w:val="882445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E14646"/>
    <w:multiLevelType w:val="hybridMultilevel"/>
    <w:tmpl w:val="A26CBAAA"/>
    <w:lvl w:ilvl="0" w:tplc="D076FC52">
      <w:start w:val="19"/>
      <w:numFmt w:val="bullet"/>
      <w:lvlText w:val="-"/>
      <w:lvlJc w:val="left"/>
      <w:pPr>
        <w:ind w:left="760" w:hanging="360"/>
      </w:pPr>
      <w:rPr>
        <w:rFonts w:ascii="Calibri" w:eastAsia="Calibri" w:hAnsi="Calibri" w:cs="Calibri"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nsid w:val="48051960"/>
    <w:multiLevelType w:val="hybridMultilevel"/>
    <w:tmpl w:val="796A56F2"/>
    <w:lvl w:ilvl="0" w:tplc="EB34B6FC">
      <w:start w:val="1"/>
      <w:numFmt w:val="bullet"/>
      <w:lvlText w:val="-"/>
      <w:lvlJc w:val="left"/>
      <w:pPr>
        <w:ind w:left="720" w:hanging="360"/>
      </w:pPr>
      <w:rPr>
        <w:rFonts w:ascii="Times New Roman" w:eastAsia="Calibri"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CA0584A"/>
    <w:multiLevelType w:val="multilevel"/>
    <w:tmpl w:val="73643E50"/>
    <w:lvl w:ilvl="0">
      <w:start w:val="1"/>
      <w:numFmt w:val="lowerLetter"/>
      <w:lvlText w:val="%1)"/>
      <w:lvlJc w:val="left"/>
      <w:pPr>
        <w:tabs>
          <w:tab w:val="num" w:pos="360"/>
        </w:tabs>
        <w:ind w:left="360" w:hanging="360"/>
      </w:pPr>
      <w:rPr>
        <w:rFonts w:ascii="Times New Roman" w:eastAsia="Calibri" w:hAnsi="Times New Roman" w:cs="Times New Roman"/>
        <w:b w:val="0"/>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EB56C1"/>
    <w:multiLevelType w:val="hybridMultilevel"/>
    <w:tmpl w:val="D762679A"/>
    <w:lvl w:ilvl="0" w:tplc="6880805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3995BDA"/>
    <w:multiLevelType w:val="multilevel"/>
    <w:tmpl w:val="F4BEAD4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4C372C6"/>
    <w:multiLevelType w:val="hybridMultilevel"/>
    <w:tmpl w:val="F7DC7E58"/>
    <w:lvl w:ilvl="0" w:tplc="A96E5E0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ED5FCA"/>
    <w:multiLevelType w:val="multilevel"/>
    <w:tmpl w:val="9ADC7BC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6A240C"/>
    <w:multiLevelType w:val="multilevel"/>
    <w:tmpl w:val="468E41E8"/>
    <w:lvl w:ilvl="0">
      <w:start w:val="4"/>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ro-RO" w:eastAsia="ro-RO" w:bidi="ro-RO"/>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AF78FE"/>
    <w:multiLevelType w:val="hybridMultilevel"/>
    <w:tmpl w:val="6E4A65FC"/>
    <w:lvl w:ilvl="0" w:tplc="A900D07A">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0111D4"/>
    <w:multiLevelType w:val="hybridMultilevel"/>
    <w:tmpl w:val="B13A77FA"/>
    <w:lvl w:ilvl="0" w:tplc="41523092">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BA913DE"/>
    <w:multiLevelType w:val="hybridMultilevel"/>
    <w:tmpl w:val="4E98AB22"/>
    <w:lvl w:ilvl="0" w:tplc="8FECFDA6">
      <w:start w:val="1"/>
      <w:numFmt w:val="decimal"/>
      <w:lvlText w:val="%1."/>
      <w:lvlJc w:val="left"/>
      <w:pPr>
        <w:ind w:left="1068" w:hanging="708"/>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C0F46AA"/>
    <w:multiLevelType w:val="multilevel"/>
    <w:tmpl w:val="7A545F1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CA730F"/>
    <w:multiLevelType w:val="hybridMultilevel"/>
    <w:tmpl w:val="6B669A1C"/>
    <w:lvl w:ilvl="0" w:tplc="C9542032">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BC64040"/>
    <w:multiLevelType w:val="hybridMultilevel"/>
    <w:tmpl w:val="F980281E"/>
    <w:lvl w:ilvl="0" w:tplc="475C2904">
      <w:start w:val="6"/>
      <w:numFmt w:val="bullet"/>
      <w:lvlText w:val="-"/>
      <w:lvlJc w:val="left"/>
      <w:pPr>
        <w:tabs>
          <w:tab w:val="num" w:pos="360"/>
        </w:tabs>
        <w:ind w:left="360" w:hanging="360"/>
      </w:pPr>
      <w:rPr>
        <w:rFonts w:ascii="Times New Roman" w:eastAsia="Calibri"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7C4C34A3"/>
    <w:multiLevelType w:val="multilevel"/>
    <w:tmpl w:val="41BE95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393927"/>
    <w:multiLevelType w:val="multilevel"/>
    <w:tmpl w:val="23EC9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20"/>
  </w:num>
  <w:num w:numId="4">
    <w:abstractNumId w:val="3"/>
  </w:num>
  <w:num w:numId="5">
    <w:abstractNumId w:val="9"/>
  </w:num>
  <w:num w:numId="6">
    <w:abstractNumId w:val="1"/>
  </w:num>
  <w:num w:numId="7">
    <w:abstractNumId w:val="17"/>
  </w:num>
  <w:num w:numId="8">
    <w:abstractNumId w:val="11"/>
  </w:num>
  <w:num w:numId="9">
    <w:abstractNumId w:val="14"/>
  </w:num>
  <w:num w:numId="10">
    <w:abstractNumId w:val="12"/>
  </w:num>
  <w:num w:numId="11">
    <w:abstractNumId w:val="30"/>
  </w:num>
  <w:num w:numId="12">
    <w:abstractNumId w:val="21"/>
  </w:num>
  <w:num w:numId="13">
    <w:abstractNumId w:val="27"/>
  </w:num>
  <w:num w:numId="14">
    <w:abstractNumId w:val="28"/>
  </w:num>
  <w:num w:numId="15">
    <w:abstractNumId w:val="24"/>
  </w:num>
  <w:num w:numId="16">
    <w:abstractNumId w:val="16"/>
  </w:num>
  <w:num w:numId="17">
    <w:abstractNumId w:val="25"/>
  </w:num>
  <w:num w:numId="18">
    <w:abstractNumId w:val="23"/>
  </w:num>
  <w:num w:numId="19">
    <w:abstractNumId w:val="18"/>
  </w:num>
  <w:num w:numId="20">
    <w:abstractNumId w:val="0"/>
  </w:num>
  <w:num w:numId="21">
    <w:abstractNumId w:val="5"/>
  </w:num>
  <w:num w:numId="22">
    <w:abstractNumId w:val="8"/>
  </w:num>
  <w:num w:numId="23">
    <w:abstractNumId w:val="13"/>
  </w:num>
  <w:num w:numId="24">
    <w:abstractNumId w:val="29"/>
  </w:num>
  <w:num w:numId="25">
    <w:abstractNumId w:val="10"/>
  </w:num>
  <w:num w:numId="26">
    <w:abstractNumId w:val="7"/>
  </w:num>
  <w:num w:numId="27">
    <w:abstractNumId w:val="2"/>
  </w:num>
  <w:num w:numId="28">
    <w:abstractNumId w:val="22"/>
  </w:num>
  <w:num w:numId="29">
    <w:abstractNumId w:val="26"/>
  </w:num>
  <w:num w:numId="30">
    <w:abstractNumId w:val="15"/>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8C7342"/>
    <w:rsid w:val="00021DF6"/>
    <w:rsid w:val="00025DDA"/>
    <w:rsid w:val="00030093"/>
    <w:rsid w:val="00037518"/>
    <w:rsid w:val="0005191E"/>
    <w:rsid w:val="0006147C"/>
    <w:rsid w:val="00086B25"/>
    <w:rsid w:val="000C6DEB"/>
    <w:rsid w:val="000E10FC"/>
    <w:rsid w:val="000F1DE0"/>
    <w:rsid w:val="00125A9A"/>
    <w:rsid w:val="0013166B"/>
    <w:rsid w:val="00193A39"/>
    <w:rsid w:val="001976B5"/>
    <w:rsid w:val="001D70CB"/>
    <w:rsid w:val="001E089E"/>
    <w:rsid w:val="0020650F"/>
    <w:rsid w:val="0021396D"/>
    <w:rsid w:val="0023459C"/>
    <w:rsid w:val="00235B87"/>
    <w:rsid w:val="002433C5"/>
    <w:rsid w:val="0025789E"/>
    <w:rsid w:val="00277A11"/>
    <w:rsid w:val="00281293"/>
    <w:rsid w:val="002860F9"/>
    <w:rsid w:val="002902DC"/>
    <w:rsid w:val="002C2A32"/>
    <w:rsid w:val="002D2BFD"/>
    <w:rsid w:val="002D4FB7"/>
    <w:rsid w:val="00301E89"/>
    <w:rsid w:val="003101BE"/>
    <w:rsid w:val="00337E37"/>
    <w:rsid w:val="00344249"/>
    <w:rsid w:val="003604D1"/>
    <w:rsid w:val="00391C95"/>
    <w:rsid w:val="003C72BB"/>
    <w:rsid w:val="003D4406"/>
    <w:rsid w:val="003D68B0"/>
    <w:rsid w:val="003E01BB"/>
    <w:rsid w:val="003E152B"/>
    <w:rsid w:val="003E5509"/>
    <w:rsid w:val="003E67A4"/>
    <w:rsid w:val="003F1A25"/>
    <w:rsid w:val="003F3912"/>
    <w:rsid w:val="003F6045"/>
    <w:rsid w:val="00403B4A"/>
    <w:rsid w:val="00422BAD"/>
    <w:rsid w:val="004316F2"/>
    <w:rsid w:val="004629F7"/>
    <w:rsid w:val="00470CF4"/>
    <w:rsid w:val="004854D3"/>
    <w:rsid w:val="00495990"/>
    <w:rsid w:val="004A7977"/>
    <w:rsid w:val="004D1C79"/>
    <w:rsid w:val="004E683D"/>
    <w:rsid w:val="004F1782"/>
    <w:rsid w:val="004F1D5A"/>
    <w:rsid w:val="0050304A"/>
    <w:rsid w:val="0054431B"/>
    <w:rsid w:val="005568AD"/>
    <w:rsid w:val="00557E58"/>
    <w:rsid w:val="00560CE2"/>
    <w:rsid w:val="00566896"/>
    <w:rsid w:val="005731F0"/>
    <w:rsid w:val="00594475"/>
    <w:rsid w:val="005D3DC9"/>
    <w:rsid w:val="00604982"/>
    <w:rsid w:val="00616B14"/>
    <w:rsid w:val="00633237"/>
    <w:rsid w:val="006343CB"/>
    <w:rsid w:val="00634BE1"/>
    <w:rsid w:val="00636972"/>
    <w:rsid w:val="00644E12"/>
    <w:rsid w:val="006532E0"/>
    <w:rsid w:val="00674B94"/>
    <w:rsid w:val="006968E9"/>
    <w:rsid w:val="006D4446"/>
    <w:rsid w:val="006D60F2"/>
    <w:rsid w:val="006D778F"/>
    <w:rsid w:val="006F1AE9"/>
    <w:rsid w:val="006F5C59"/>
    <w:rsid w:val="0070017B"/>
    <w:rsid w:val="00703DE7"/>
    <w:rsid w:val="00720E72"/>
    <w:rsid w:val="007263F5"/>
    <w:rsid w:val="00735CF1"/>
    <w:rsid w:val="00761B12"/>
    <w:rsid w:val="007621E7"/>
    <w:rsid w:val="00781253"/>
    <w:rsid w:val="007835A6"/>
    <w:rsid w:val="00796A9C"/>
    <w:rsid w:val="007B1572"/>
    <w:rsid w:val="007E3A31"/>
    <w:rsid w:val="00812C91"/>
    <w:rsid w:val="008258E5"/>
    <w:rsid w:val="00826D3E"/>
    <w:rsid w:val="0084535E"/>
    <w:rsid w:val="00861F1A"/>
    <w:rsid w:val="008638CB"/>
    <w:rsid w:val="00870033"/>
    <w:rsid w:val="00876C40"/>
    <w:rsid w:val="00882931"/>
    <w:rsid w:val="00891DC4"/>
    <w:rsid w:val="00893AD6"/>
    <w:rsid w:val="00893FD6"/>
    <w:rsid w:val="008A05A5"/>
    <w:rsid w:val="008A5A80"/>
    <w:rsid w:val="008B0115"/>
    <w:rsid w:val="008C7342"/>
    <w:rsid w:val="008C74C6"/>
    <w:rsid w:val="008D3AA2"/>
    <w:rsid w:val="008E0A8B"/>
    <w:rsid w:val="008E588D"/>
    <w:rsid w:val="009132F2"/>
    <w:rsid w:val="0094135D"/>
    <w:rsid w:val="0094718F"/>
    <w:rsid w:val="009B0224"/>
    <w:rsid w:val="009B15A5"/>
    <w:rsid w:val="009B31E8"/>
    <w:rsid w:val="009C5404"/>
    <w:rsid w:val="00A135BC"/>
    <w:rsid w:val="00A20E58"/>
    <w:rsid w:val="00A60CF7"/>
    <w:rsid w:val="00A95833"/>
    <w:rsid w:val="00AB7693"/>
    <w:rsid w:val="00AC2BD4"/>
    <w:rsid w:val="00AD559D"/>
    <w:rsid w:val="00AF13B6"/>
    <w:rsid w:val="00AF74B8"/>
    <w:rsid w:val="00B52019"/>
    <w:rsid w:val="00B640C0"/>
    <w:rsid w:val="00B76BF7"/>
    <w:rsid w:val="00B968AB"/>
    <w:rsid w:val="00BB518C"/>
    <w:rsid w:val="00BB59C7"/>
    <w:rsid w:val="00BC3788"/>
    <w:rsid w:val="00BC63F6"/>
    <w:rsid w:val="00BE51A6"/>
    <w:rsid w:val="00C039D0"/>
    <w:rsid w:val="00C03E99"/>
    <w:rsid w:val="00C06C20"/>
    <w:rsid w:val="00C367E5"/>
    <w:rsid w:val="00C417B1"/>
    <w:rsid w:val="00C6359A"/>
    <w:rsid w:val="00C65734"/>
    <w:rsid w:val="00C83184"/>
    <w:rsid w:val="00C93790"/>
    <w:rsid w:val="00CC323C"/>
    <w:rsid w:val="00CC3A79"/>
    <w:rsid w:val="00CC7313"/>
    <w:rsid w:val="00CD53BA"/>
    <w:rsid w:val="00CF4D7E"/>
    <w:rsid w:val="00D16374"/>
    <w:rsid w:val="00D30508"/>
    <w:rsid w:val="00D47876"/>
    <w:rsid w:val="00D53088"/>
    <w:rsid w:val="00D5319F"/>
    <w:rsid w:val="00D61740"/>
    <w:rsid w:val="00D732D9"/>
    <w:rsid w:val="00D75768"/>
    <w:rsid w:val="00DC6D2B"/>
    <w:rsid w:val="00DD3652"/>
    <w:rsid w:val="00E00002"/>
    <w:rsid w:val="00E02C29"/>
    <w:rsid w:val="00E2657C"/>
    <w:rsid w:val="00E75D79"/>
    <w:rsid w:val="00E95DDC"/>
    <w:rsid w:val="00EB295C"/>
    <w:rsid w:val="00EB4221"/>
    <w:rsid w:val="00EB7365"/>
    <w:rsid w:val="00EC5CE8"/>
    <w:rsid w:val="00ED0D8B"/>
    <w:rsid w:val="00ED14C6"/>
    <w:rsid w:val="00F07A98"/>
    <w:rsid w:val="00F424F2"/>
    <w:rsid w:val="00F4541E"/>
    <w:rsid w:val="00F46308"/>
    <w:rsid w:val="00F53616"/>
    <w:rsid w:val="00F67ABB"/>
    <w:rsid w:val="00F7632D"/>
    <w:rsid w:val="00FA294C"/>
    <w:rsid w:val="00FA7EF0"/>
    <w:rsid w:val="00FD1EEF"/>
    <w:rsid w:val="00FE5C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342"/>
    <w:pPr>
      <w:spacing w:after="200" w:line="276" w:lineRule="auto"/>
    </w:pPr>
    <w:rPr>
      <w:rFonts w:ascii="Calibri" w:eastAsia="Calibri" w:hAnsi="Calibri" w:cs="Times New Roman"/>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basedOn w:val="Normal"/>
    <w:next w:val="Normal"/>
    <w:link w:val="Heading1Char"/>
    <w:uiPriority w:val="9"/>
    <w:qFormat/>
    <w:rsid w:val="008A5A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capitol,H2,Heading 2 Hidden,HD2,heading2,palacs csunyan beszel,Attribute Heading 2,Alfejezet,PLS 2,PLS 21,PLS 22,PLS 23,num,afsnit,H21,H22,H23,PLS 24,H24,PLS 25,H25,PLS 26,H26,PLS 27,H27,PLS 28,H28,PLS 29,H29,PLS 210,H210,h2"/>
    <w:basedOn w:val="Normal"/>
    <w:next w:val="Normal"/>
    <w:link w:val="Heading2Char"/>
    <w:uiPriority w:val="9"/>
    <w:unhideWhenUsed/>
    <w:qFormat/>
    <w:rsid w:val="008A5A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uiPriority w:val="9"/>
    <w:qFormat/>
    <w:rsid w:val="008C7342"/>
    <w:pPr>
      <w:keepNext/>
      <w:spacing w:after="0" w:line="240" w:lineRule="auto"/>
      <w:jc w:val="center"/>
      <w:outlineLvl w:val="2"/>
    </w:pPr>
    <w:rPr>
      <w:rFonts w:ascii="Arial" w:eastAsia="Times New Roman" w:hAnsi="Arial"/>
      <w:b/>
      <w:sz w:val="24"/>
      <w:szCs w:val="20"/>
      <w:lang w:eastAsia="ro-RO"/>
    </w:rPr>
  </w:style>
  <w:style w:type="paragraph" w:styleId="Heading4">
    <w:name w:val="heading 4"/>
    <w:aliases w:val="hd4,h4,PLS 4,Avsnitt,H4,H41,H42,H43,H44,H45,H46,H47,H48,H49,H410,Topic Major,aktiviteter,GE Heading Level 4"/>
    <w:basedOn w:val="Normal"/>
    <w:next w:val="Normal"/>
    <w:link w:val="Heading4Char"/>
    <w:uiPriority w:val="9"/>
    <w:qFormat/>
    <w:rsid w:val="008A5A80"/>
    <w:pPr>
      <w:keepNext/>
      <w:suppressAutoHyphens/>
      <w:spacing w:after="0" w:line="240" w:lineRule="auto"/>
      <w:jc w:val="center"/>
      <w:outlineLvl w:val="3"/>
    </w:pPr>
    <w:rPr>
      <w:rFonts w:ascii="Times New Roman" w:eastAsia="Times New Roman" w:hAnsi="Times New Roman"/>
      <w:b/>
      <w:bCs/>
      <w:sz w:val="32"/>
      <w:szCs w:val="32"/>
      <w:lang w:val="fr-FR" w:eastAsia="ar-SA"/>
    </w:rPr>
  </w:style>
  <w:style w:type="paragraph" w:styleId="Heading5">
    <w:name w:val="heading 5"/>
    <w:aliases w:val="Forside,Level 3 - i,GE Heading Level 5"/>
    <w:basedOn w:val="Normal"/>
    <w:next w:val="Normal"/>
    <w:link w:val="Heading5Char"/>
    <w:uiPriority w:val="9"/>
    <w:unhideWhenUsed/>
    <w:qFormat/>
    <w:rsid w:val="008A5A8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8A5A80"/>
    <w:pPr>
      <w:keepNext/>
      <w:spacing w:after="0" w:line="240" w:lineRule="auto"/>
      <w:ind w:left="720"/>
      <w:jc w:val="both"/>
      <w:outlineLvl w:val="5"/>
    </w:pPr>
    <w:rPr>
      <w:rFonts w:ascii="Arial" w:eastAsia="Times New Roman" w:hAnsi="Arial" w:cs="Arial"/>
      <w:b/>
      <w:bCs/>
      <w:sz w:val="28"/>
      <w:szCs w:val="28"/>
    </w:rPr>
  </w:style>
  <w:style w:type="paragraph" w:styleId="Heading7">
    <w:name w:val="heading 7"/>
    <w:basedOn w:val="Normal"/>
    <w:next w:val="Normal"/>
    <w:link w:val="Heading7Char"/>
    <w:uiPriority w:val="99"/>
    <w:qFormat/>
    <w:rsid w:val="008A5A80"/>
    <w:pPr>
      <w:keepNext/>
      <w:suppressAutoHyphens/>
      <w:spacing w:after="0" w:line="240" w:lineRule="auto"/>
      <w:jc w:val="center"/>
      <w:outlineLvl w:val="6"/>
    </w:pPr>
    <w:rPr>
      <w:rFonts w:ascii="Times New Roman" w:eastAsia="Times New Roman" w:hAnsi="Times New Roman"/>
      <w:b/>
      <w:bCs/>
      <w:lang w:val="fr-FR" w:eastAsia="ar-SA"/>
    </w:rPr>
  </w:style>
  <w:style w:type="paragraph" w:styleId="Heading8">
    <w:name w:val="heading 8"/>
    <w:basedOn w:val="Normal"/>
    <w:next w:val="Normal"/>
    <w:link w:val="Heading8Char"/>
    <w:uiPriority w:val="99"/>
    <w:qFormat/>
    <w:rsid w:val="008A5A80"/>
    <w:pPr>
      <w:spacing w:after="120" w:line="280" w:lineRule="atLeast"/>
      <w:jc w:val="both"/>
      <w:outlineLvl w:val="7"/>
    </w:pPr>
    <w:rPr>
      <w:rFonts w:ascii="Arial" w:eastAsia="MS Mincho" w:hAnsi="Arial" w:cs="Arial"/>
      <w:i/>
      <w:iCs/>
      <w:sz w:val="20"/>
      <w:szCs w:val="20"/>
      <w:lang w:val="hu-HU" w:eastAsia="hu-HU"/>
    </w:rPr>
  </w:style>
  <w:style w:type="paragraph" w:styleId="Heading9">
    <w:name w:val="heading 9"/>
    <w:basedOn w:val="Normal"/>
    <w:next w:val="Normal"/>
    <w:link w:val="Heading9Char"/>
    <w:uiPriority w:val="99"/>
    <w:qFormat/>
    <w:rsid w:val="008A5A80"/>
    <w:pPr>
      <w:spacing w:after="120" w:line="280" w:lineRule="atLeast"/>
      <w:jc w:val="both"/>
      <w:outlineLvl w:val="8"/>
    </w:pPr>
    <w:rPr>
      <w:rFonts w:ascii="Arial" w:eastAsia="MS Mincho" w:hAnsi="Arial" w:cs="Arial"/>
      <w:i/>
      <w:iCs/>
      <w:sz w:val="20"/>
      <w:szCs w:val="20"/>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uiPriority w:val="9"/>
    <w:rsid w:val="008C7342"/>
    <w:rPr>
      <w:rFonts w:ascii="Arial" w:eastAsia="Times New Roman" w:hAnsi="Arial" w:cs="Times New Roman"/>
      <w:b/>
      <w:sz w:val="24"/>
      <w:szCs w:val="20"/>
      <w:lang w:eastAsia="ro-RO"/>
    </w:rPr>
  </w:style>
  <w:style w:type="table" w:styleId="TableGrid">
    <w:name w:val="Table Grid"/>
    <w:basedOn w:val="TableNormal"/>
    <w:rsid w:val="008C734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8C7342"/>
    <w:pPr>
      <w:spacing w:after="0" w:line="240" w:lineRule="auto"/>
    </w:pPr>
    <w:rPr>
      <w:rFonts w:ascii="Arial" w:eastAsia="Times New Roman" w:hAnsi="Arial"/>
      <w:sz w:val="24"/>
      <w:szCs w:val="24"/>
      <w:lang w:val="pl-PL" w:eastAsia="pl-PL"/>
    </w:rPr>
  </w:style>
  <w:style w:type="character" w:styleId="Hyperlink">
    <w:name w:val="Hyperlink"/>
    <w:uiPriority w:val="99"/>
    <w:rsid w:val="008C7342"/>
    <w:rPr>
      <w:color w:val="0000FF"/>
      <w:u w:val="single"/>
    </w:rPr>
  </w:style>
  <w:style w:type="paragraph" w:styleId="Header">
    <w:name w:val="header"/>
    <w:aliases w:val="Header Char Char Char Char Char,Header Char Char Char"/>
    <w:basedOn w:val="Normal"/>
    <w:link w:val="HeaderChar"/>
    <w:uiPriority w:val="99"/>
    <w:rsid w:val="008C7342"/>
    <w:pPr>
      <w:tabs>
        <w:tab w:val="center" w:pos="4153"/>
        <w:tab w:val="right" w:pos="8306"/>
      </w:tabs>
      <w:spacing w:after="0" w:line="240" w:lineRule="auto"/>
    </w:pPr>
    <w:rPr>
      <w:rFonts w:ascii="Arial" w:hAnsi="Arial"/>
      <w:sz w:val="24"/>
      <w:szCs w:val="20"/>
      <w:lang w:eastAsia="ro-RO"/>
    </w:rPr>
  </w:style>
  <w:style w:type="character" w:customStyle="1" w:styleId="HeaderChar">
    <w:name w:val="Header Char"/>
    <w:aliases w:val="Header Char Char Char Char Char Char,Header Char Char Char Char"/>
    <w:basedOn w:val="DefaultParagraphFont"/>
    <w:link w:val="Header"/>
    <w:uiPriority w:val="99"/>
    <w:rsid w:val="008C7342"/>
    <w:rPr>
      <w:rFonts w:ascii="Arial" w:eastAsia="Calibri" w:hAnsi="Arial" w:cs="Times New Roman"/>
      <w:sz w:val="24"/>
      <w:szCs w:val="20"/>
      <w:lang w:eastAsia="ro-RO"/>
    </w:rPr>
  </w:style>
  <w:style w:type="paragraph" w:styleId="BodyTextIndent3">
    <w:name w:val="Body Text Indent 3"/>
    <w:basedOn w:val="Normal"/>
    <w:link w:val="BodyTextIndent3Char"/>
    <w:uiPriority w:val="99"/>
    <w:rsid w:val="008C7342"/>
    <w:pPr>
      <w:keepNext/>
      <w:keepLines/>
      <w:spacing w:after="0" w:line="240" w:lineRule="auto"/>
      <w:ind w:firstLine="170"/>
      <w:jc w:val="both"/>
    </w:pPr>
    <w:rPr>
      <w:rFonts w:ascii="Arial" w:eastAsia="Times New Roman" w:hAnsi="Arial"/>
      <w:kern w:val="24"/>
      <w:sz w:val="24"/>
      <w:szCs w:val="20"/>
      <w:lang w:eastAsia="ro-RO"/>
    </w:rPr>
  </w:style>
  <w:style w:type="character" w:customStyle="1" w:styleId="BodyTextIndent3Char">
    <w:name w:val="Body Text Indent 3 Char"/>
    <w:basedOn w:val="DefaultParagraphFont"/>
    <w:link w:val="BodyTextIndent3"/>
    <w:uiPriority w:val="99"/>
    <w:rsid w:val="008C7342"/>
    <w:rPr>
      <w:rFonts w:ascii="Arial" w:eastAsia="Times New Roman" w:hAnsi="Arial" w:cs="Times New Roman"/>
      <w:kern w:val="24"/>
      <w:sz w:val="24"/>
      <w:szCs w:val="20"/>
      <w:lang w:eastAsia="ro-RO"/>
    </w:rPr>
  </w:style>
  <w:style w:type="character" w:customStyle="1" w:styleId="labeldatatext">
    <w:name w:val="labeldatatext"/>
    <w:basedOn w:val="DefaultParagraphFont"/>
    <w:rsid w:val="008C7342"/>
  </w:style>
  <w:style w:type="paragraph" w:styleId="ListParagraph">
    <w:name w:val="List Paragraph"/>
    <w:basedOn w:val="Normal"/>
    <w:qFormat/>
    <w:rsid w:val="008C7342"/>
    <w:pPr>
      <w:spacing w:after="0" w:line="240" w:lineRule="auto"/>
      <w:ind w:left="720"/>
    </w:pPr>
    <w:rPr>
      <w:rFonts w:ascii="Arial" w:eastAsia="Times New Roman" w:hAnsi="Arial"/>
      <w:sz w:val="24"/>
      <w:szCs w:val="20"/>
      <w:lang w:eastAsia="ro-RO"/>
    </w:rPr>
  </w:style>
  <w:style w:type="paragraph" w:customStyle="1" w:styleId="TableText">
    <w:name w:val="Table Text"/>
    <w:basedOn w:val="Normal"/>
    <w:rsid w:val="008C7342"/>
    <w:pPr>
      <w:tabs>
        <w:tab w:val="decimal" w:pos="0"/>
      </w:tabs>
      <w:spacing w:after="0" w:line="240" w:lineRule="auto"/>
    </w:pPr>
    <w:rPr>
      <w:rFonts w:ascii="Times New Roman" w:eastAsia="Times New Roman" w:hAnsi="Times New Roman"/>
      <w:sz w:val="24"/>
      <w:szCs w:val="20"/>
    </w:rPr>
  </w:style>
  <w:style w:type="paragraph" w:styleId="BodyText3">
    <w:name w:val="Body Text 3"/>
    <w:basedOn w:val="Normal"/>
    <w:link w:val="BodyText3Char"/>
    <w:uiPriority w:val="99"/>
    <w:rsid w:val="008C7342"/>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8C7342"/>
    <w:rPr>
      <w:rFonts w:ascii="Times New Roman" w:eastAsia="Times New Roman" w:hAnsi="Times New Roman" w:cs="Times New Roman"/>
      <w:sz w:val="16"/>
      <w:szCs w:val="16"/>
    </w:rPr>
  </w:style>
  <w:style w:type="paragraph" w:styleId="BodyText2">
    <w:name w:val="Body Text 2"/>
    <w:basedOn w:val="Normal"/>
    <w:link w:val="BodyText2Char"/>
    <w:uiPriority w:val="99"/>
    <w:rsid w:val="008C7342"/>
    <w:pPr>
      <w:spacing w:after="120" w:line="480" w:lineRule="auto"/>
    </w:pPr>
  </w:style>
  <w:style w:type="character" w:customStyle="1" w:styleId="BodyText2Char">
    <w:name w:val="Body Text 2 Char"/>
    <w:basedOn w:val="DefaultParagraphFont"/>
    <w:link w:val="BodyText2"/>
    <w:uiPriority w:val="99"/>
    <w:rsid w:val="008C7342"/>
    <w:rPr>
      <w:rFonts w:ascii="Calibri" w:eastAsia="Calibri" w:hAnsi="Calibri" w:cs="Times New Roman"/>
    </w:rPr>
  </w:style>
  <w:style w:type="character" w:customStyle="1" w:styleId="noticetext">
    <w:name w:val="noticetext"/>
    <w:basedOn w:val="DefaultParagraphFont"/>
    <w:uiPriority w:val="99"/>
    <w:rsid w:val="008C7342"/>
  </w:style>
  <w:style w:type="paragraph" w:styleId="Footer">
    <w:name w:val="footer"/>
    <w:aliases w:val="(Pg,No.,Code)"/>
    <w:basedOn w:val="Normal"/>
    <w:link w:val="FooterChar"/>
    <w:uiPriority w:val="99"/>
    <w:unhideWhenUsed/>
    <w:rsid w:val="008C7342"/>
    <w:pPr>
      <w:tabs>
        <w:tab w:val="center" w:pos="4680"/>
        <w:tab w:val="right" w:pos="9360"/>
      </w:tabs>
    </w:pPr>
  </w:style>
  <w:style w:type="character" w:customStyle="1" w:styleId="FooterChar">
    <w:name w:val="Footer Char"/>
    <w:aliases w:val="(Pg Char,No. Char,Code) Char"/>
    <w:basedOn w:val="DefaultParagraphFont"/>
    <w:link w:val="Footer"/>
    <w:uiPriority w:val="99"/>
    <w:rsid w:val="008C7342"/>
    <w:rPr>
      <w:rFonts w:ascii="Calibri" w:eastAsia="Calibri" w:hAnsi="Calibri" w:cs="Times New Roman"/>
    </w:rPr>
  </w:style>
  <w:style w:type="paragraph" w:styleId="BalloonText">
    <w:name w:val="Balloon Text"/>
    <w:basedOn w:val="Normal"/>
    <w:link w:val="BalloonTextChar"/>
    <w:uiPriority w:val="99"/>
    <w:unhideWhenUsed/>
    <w:rsid w:val="008C734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C7342"/>
    <w:rPr>
      <w:rFonts w:ascii="Tahoma" w:eastAsia="Calibri" w:hAnsi="Tahoma" w:cs="Times New Roman"/>
      <w:sz w:val="16"/>
      <w:szCs w:val="16"/>
    </w:rPr>
  </w:style>
  <w:style w:type="character" w:styleId="PageNumber">
    <w:name w:val="page number"/>
    <w:basedOn w:val="DefaultParagraphFont"/>
    <w:uiPriority w:val="99"/>
    <w:rsid w:val="008C7342"/>
  </w:style>
  <w:style w:type="paragraph" w:customStyle="1" w:styleId="DefaultText">
    <w:name w:val="Default Text"/>
    <w:basedOn w:val="Normal"/>
    <w:rsid w:val="008C7342"/>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styleId="BodyText">
    <w:name w:val="Body Text"/>
    <w:aliases w:val="Caracter"/>
    <w:basedOn w:val="Normal"/>
    <w:link w:val="BodyTextChar"/>
    <w:uiPriority w:val="99"/>
    <w:rsid w:val="008C7342"/>
    <w:pPr>
      <w:spacing w:after="120"/>
    </w:pPr>
  </w:style>
  <w:style w:type="character" w:customStyle="1" w:styleId="BodyTextChar">
    <w:name w:val="Body Text Char"/>
    <w:aliases w:val="Caracter Char"/>
    <w:basedOn w:val="DefaultParagraphFont"/>
    <w:link w:val="BodyText"/>
    <w:uiPriority w:val="99"/>
    <w:rsid w:val="008C7342"/>
    <w:rPr>
      <w:rFonts w:ascii="Calibri" w:eastAsia="Calibri" w:hAnsi="Calibri" w:cs="Times New Roman"/>
    </w:rPr>
  </w:style>
  <w:style w:type="paragraph" w:styleId="Title">
    <w:name w:val="Title"/>
    <w:basedOn w:val="Normal"/>
    <w:link w:val="TitleChar"/>
    <w:uiPriority w:val="10"/>
    <w:qFormat/>
    <w:rsid w:val="008C7342"/>
    <w:pPr>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uiPriority w:val="10"/>
    <w:rsid w:val="008C7342"/>
    <w:rPr>
      <w:rFonts w:ascii="Arial" w:eastAsia="Times New Roman" w:hAnsi="Arial" w:cs="Times New Roman"/>
      <w:b/>
      <w:sz w:val="24"/>
      <w:szCs w:val="20"/>
    </w:rPr>
  </w:style>
  <w:style w:type="paragraph" w:customStyle="1" w:styleId="Default">
    <w:name w:val="Default"/>
    <w:rsid w:val="008C7342"/>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
    <w:rsid w:val="008A5A80"/>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Subcapitol Char,H2 Char,Heading 2 Hidden Char,HD2 Char,heading2 Char,palacs csunyan beszel Char,Attribute Heading 2 Char,Alfejezet Char,PLS 2 Char,PLS 21 Char,PLS 22 Char,PLS 23 Char,num Char,afsnit Char,H21 Char,H22 Char,H23 Char,h2 Char"/>
    <w:basedOn w:val="DefaultParagraphFont"/>
    <w:link w:val="Heading2"/>
    <w:rsid w:val="008A5A80"/>
    <w:rPr>
      <w:rFonts w:asciiTheme="majorHAnsi" w:eastAsiaTheme="majorEastAsia" w:hAnsiTheme="majorHAnsi" w:cstheme="majorBidi"/>
      <w:color w:val="2E74B5" w:themeColor="accent1" w:themeShade="BF"/>
      <w:sz w:val="26"/>
      <w:szCs w:val="26"/>
    </w:rPr>
  </w:style>
  <w:style w:type="character" w:customStyle="1" w:styleId="Heading5Char">
    <w:name w:val="Heading 5 Char"/>
    <w:aliases w:val="Forside Char,Level 3 - i Char,GE Heading Level 5 Char"/>
    <w:basedOn w:val="DefaultParagraphFont"/>
    <w:link w:val="Heading5"/>
    <w:uiPriority w:val="9"/>
    <w:rsid w:val="008A5A80"/>
    <w:rPr>
      <w:rFonts w:asciiTheme="majorHAnsi" w:eastAsiaTheme="majorEastAsia" w:hAnsiTheme="majorHAnsi" w:cstheme="majorBidi"/>
      <w:color w:val="2E74B5" w:themeColor="accent1" w:themeShade="BF"/>
    </w:rPr>
  </w:style>
  <w:style w:type="character" w:customStyle="1" w:styleId="Heading4Char">
    <w:name w:val="Heading 4 Char"/>
    <w:aliases w:val="hd4 Char,h4 Char,PLS 4 Char,Avsnitt Char,H4 Char,H41 Char,H42 Char,H43 Char,H44 Char,H45 Char,H46 Char,H47 Char,H48 Char,H49 Char,H410 Char,Topic Major Char,aktiviteter Char,GE Heading Level 4 Char"/>
    <w:basedOn w:val="DefaultParagraphFont"/>
    <w:link w:val="Heading4"/>
    <w:uiPriority w:val="9"/>
    <w:rsid w:val="008A5A80"/>
    <w:rPr>
      <w:rFonts w:ascii="Times New Roman" w:eastAsia="Times New Roman" w:hAnsi="Times New Roman" w:cs="Times New Roman"/>
      <w:b/>
      <w:bCs/>
      <w:sz w:val="32"/>
      <w:szCs w:val="32"/>
      <w:lang w:val="fr-FR" w:eastAsia="ar-SA"/>
    </w:rPr>
  </w:style>
  <w:style w:type="character" w:customStyle="1" w:styleId="Heading6Char">
    <w:name w:val="Heading 6 Char"/>
    <w:basedOn w:val="DefaultParagraphFont"/>
    <w:link w:val="Heading6"/>
    <w:uiPriority w:val="9"/>
    <w:rsid w:val="008A5A80"/>
    <w:rPr>
      <w:rFonts w:ascii="Arial" w:eastAsia="Times New Roman" w:hAnsi="Arial" w:cs="Arial"/>
      <w:b/>
      <w:bCs/>
      <w:sz w:val="28"/>
      <w:szCs w:val="28"/>
    </w:rPr>
  </w:style>
  <w:style w:type="character" w:customStyle="1" w:styleId="Heading7Char">
    <w:name w:val="Heading 7 Char"/>
    <w:basedOn w:val="DefaultParagraphFont"/>
    <w:link w:val="Heading7"/>
    <w:uiPriority w:val="99"/>
    <w:rsid w:val="008A5A80"/>
    <w:rPr>
      <w:rFonts w:ascii="Times New Roman" w:eastAsia="Times New Roman" w:hAnsi="Times New Roman" w:cs="Times New Roman"/>
      <w:b/>
      <w:bCs/>
      <w:lang w:val="fr-FR" w:eastAsia="ar-SA"/>
    </w:rPr>
  </w:style>
  <w:style w:type="character" w:customStyle="1" w:styleId="Heading8Char">
    <w:name w:val="Heading 8 Char"/>
    <w:basedOn w:val="DefaultParagraphFont"/>
    <w:link w:val="Heading8"/>
    <w:uiPriority w:val="99"/>
    <w:rsid w:val="008A5A80"/>
    <w:rPr>
      <w:rFonts w:ascii="Arial" w:eastAsia="MS Mincho" w:hAnsi="Arial" w:cs="Arial"/>
      <w:i/>
      <w:iCs/>
      <w:sz w:val="20"/>
      <w:szCs w:val="20"/>
      <w:lang w:val="hu-HU" w:eastAsia="hu-HU"/>
    </w:rPr>
  </w:style>
  <w:style w:type="character" w:customStyle="1" w:styleId="Heading9Char">
    <w:name w:val="Heading 9 Char"/>
    <w:basedOn w:val="DefaultParagraphFont"/>
    <w:link w:val="Heading9"/>
    <w:uiPriority w:val="99"/>
    <w:rsid w:val="008A5A80"/>
    <w:rPr>
      <w:rFonts w:ascii="Arial" w:eastAsia="MS Mincho" w:hAnsi="Arial" w:cs="Arial"/>
      <w:i/>
      <w:iCs/>
      <w:sz w:val="20"/>
      <w:szCs w:val="20"/>
      <w:lang w:val="hu-HU" w:eastAsia="hu-HU"/>
    </w:rPr>
  </w:style>
  <w:style w:type="paragraph" w:customStyle="1" w:styleId="CharCharCaracterCaracter1CharCharCaracterCaracter">
    <w:name w:val="Char Char Caracter Caracter1 Char Char Caracter Caracter"/>
    <w:basedOn w:val="Normal"/>
    <w:uiPriority w:val="99"/>
    <w:rsid w:val="008A5A80"/>
    <w:pPr>
      <w:spacing w:after="0" w:line="240" w:lineRule="auto"/>
    </w:pPr>
    <w:rPr>
      <w:rFonts w:ascii="Times New Roman" w:eastAsia="Times New Roman" w:hAnsi="Times New Roman"/>
      <w:sz w:val="24"/>
      <w:szCs w:val="24"/>
      <w:lang w:val="pl-PL" w:eastAsia="pl-PL"/>
    </w:rPr>
  </w:style>
  <w:style w:type="paragraph" w:customStyle="1" w:styleId="Text3">
    <w:name w:val="Text 3"/>
    <w:basedOn w:val="Normal"/>
    <w:uiPriority w:val="99"/>
    <w:rsid w:val="008A5A80"/>
    <w:pPr>
      <w:tabs>
        <w:tab w:val="left" w:pos="2302"/>
      </w:tabs>
      <w:spacing w:after="240" w:line="240" w:lineRule="auto"/>
      <w:ind w:left="1202"/>
      <w:jc w:val="both"/>
    </w:pPr>
    <w:rPr>
      <w:rFonts w:ascii="Arial" w:eastAsia="Times New Roman" w:hAnsi="Arial" w:cs="Arial"/>
      <w:sz w:val="20"/>
      <w:szCs w:val="20"/>
      <w:lang w:val="en-GB" w:eastAsia="ro-RO"/>
    </w:rPr>
  </w:style>
  <w:style w:type="paragraph" w:styleId="NormalIndent">
    <w:name w:val="Normal Indent"/>
    <w:basedOn w:val="Normal"/>
    <w:uiPriority w:val="99"/>
    <w:rsid w:val="008A5A80"/>
    <w:pPr>
      <w:spacing w:after="0" w:line="240" w:lineRule="auto"/>
      <w:ind w:left="720"/>
    </w:pPr>
    <w:rPr>
      <w:rFonts w:ascii="Times New Roman" w:eastAsia="Times New Roman" w:hAnsi="Times New Roman"/>
      <w:sz w:val="24"/>
      <w:szCs w:val="24"/>
      <w:lang w:val="en-US"/>
    </w:rPr>
  </w:style>
  <w:style w:type="paragraph" w:customStyle="1" w:styleId="NormalIndent1">
    <w:name w:val="Normal Indent 1"/>
    <w:basedOn w:val="NormalIndent"/>
    <w:autoRedefine/>
    <w:uiPriority w:val="99"/>
    <w:rsid w:val="008A5A80"/>
    <w:pPr>
      <w:ind w:left="0"/>
      <w:jc w:val="both"/>
    </w:pPr>
    <w:rPr>
      <w:b/>
      <w:bCs/>
      <w:lang w:eastAsia="en-GB"/>
    </w:rPr>
  </w:style>
  <w:style w:type="character" w:styleId="FootnoteReference">
    <w:name w:val="footnote reference"/>
    <w:basedOn w:val="DefaultParagraphFont"/>
    <w:uiPriority w:val="99"/>
    <w:rsid w:val="008A5A80"/>
    <w:rPr>
      <w:rFonts w:ascii="TimesNewRomanPS" w:hAnsi="TimesNewRomanPS" w:cs="TimesNewRomanPS"/>
      <w:position w:val="6"/>
      <w:sz w:val="16"/>
      <w:szCs w:val="16"/>
    </w:rPr>
  </w:style>
  <w:style w:type="paragraph" w:styleId="FootnoteText">
    <w:name w:val="footnote text"/>
    <w:aliases w:val="Podrozdział,Footnote Text Char Char,Fußnote,Fußnotentextf"/>
    <w:basedOn w:val="Normal"/>
    <w:link w:val="FootnoteTextChar1"/>
    <w:uiPriority w:val="99"/>
    <w:rsid w:val="008A5A80"/>
    <w:pPr>
      <w:spacing w:after="0" w:line="240" w:lineRule="auto"/>
    </w:pPr>
    <w:rPr>
      <w:rFonts w:ascii="Times New Roman" w:eastAsia="Times New Roman" w:hAnsi="Times New Roman"/>
      <w:sz w:val="20"/>
      <w:szCs w:val="20"/>
      <w:lang w:eastAsia="fr-FR"/>
    </w:rPr>
  </w:style>
  <w:style w:type="character" w:customStyle="1" w:styleId="FootnoteTextChar">
    <w:name w:val="Footnote Text Char"/>
    <w:basedOn w:val="DefaultParagraphFont"/>
    <w:uiPriority w:val="99"/>
    <w:semiHidden/>
    <w:rsid w:val="008A5A80"/>
    <w:rPr>
      <w:rFonts w:ascii="Calibri" w:eastAsia="Calibri" w:hAnsi="Calibri" w:cs="Times New Roman"/>
      <w:sz w:val="20"/>
      <w:szCs w:val="20"/>
    </w:rPr>
  </w:style>
  <w:style w:type="character" w:customStyle="1" w:styleId="FootnoteTextChar1">
    <w:name w:val="Footnote Text Char1"/>
    <w:aliases w:val="Podrozdział Char,Footnote Text Char Char Char,Fußnote Char,Fußnotentextf Char"/>
    <w:basedOn w:val="DefaultParagraphFont"/>
    <w:link w:val="FootnoteText"/>
    <w:uiPriority w:val="99"/>
    <w:locked/>
    <w:rsid w:val="008A5A80"/>
    <w:rPr>
      <w:rFonts w:ascii="Times New Roman" w:eastAsia="Times New Roman" w:hAnsi="Times New Roman" w:cs="Times New Roman"/>
      <w:sz w:val="20"/>
      <w:szCs w:val="20"/>
      <w:lang w:eastAsia="fr-FR"/>
    </w:rPr>
  </w:style>
  <w:style w:type="paragraph" w:styleId="CommentText">
    <w:name w:val="annotation text"/>
    <w:basedOn w:val="Normal"/>
    <w:link w:val="CommentTextChar"/>
    <w:uiPriority w:val="99"/>
    <w:rsid w:val="008A5A80"/>
    <w:pPr>
      <w:spacing w:after="240" w:line="240" w:lineRule="auto"/>
      <w:jc w:val="both"/>
    </w:pPr>
    <w:rPr>
      <w:rFonts w:ascii="Arial" w:eastAsia="Times New Roman" w:hAnsi="Arial" w:cs="Arial"/>
      <w:sz w:val="20"/>
      <w:szCs w:val="20"/>
      <w:lang w:val="en-GB" w:eastAsia="ro-RO"/>
    </w:rPr>
  </w:style>
  <w:style w:type="character" w:customStyle="1" w:styleId="CommentTextChar">
    <w:name w:val="Comment Text Char"/>
    <w:basedOn w:val="DefaultParagraphFont"/>
    <w:link w:val="CommentText"/>
    <w:uiPriority w:val="99"/>
    <w:rsid w:val="008A5A80"/>
    <w:rPr>
      <w:rFonts w:ascii="Arial" w:eastAsia="Times New Roman" w:hAnsi="Arial" w:cs="Arial"/>
      <w:sz w:val="20"/>
      <w:szCs w:val="20"/>
      <w:lang w:val="en-GB" w:eastAsia="ro-RO"/>
    </w:rPr>
  </w:style>
  <w:style w:type="paragraph" w:customStyle="1" w:styleId="Text2">
    <w:name w:val="Text 2"/>
    <w:basedOn w:val="Normal"/>
    <w:uiPriority w:val="99"/>
    <w:rsid w:val="008A5A80"/>
    <w:pPr>
      <w:tabs>
        <w:tab w:val="left" w:pos="2161"/>
      </w:tabs>
      <w:spacing w:after="240" w:line="240" w:lineRule="auto"/>
      <w:ind w:left="1202"/>
      <w:jc w:val="both"/>
    </w:pPr>
    <w:rPr>
      <w:rFonts w:ascii="Arial" w:eastAsia="Times New Roman" w:hAnsi="Arial" w:cs="Arial"/>
      <w:sz w:val="20"/>
      <w:szCs w:val="20"/>
      <w:lang w:val="en-GB" w:eastAsia="ro-RO"/>
    </w:rPr>
  </w:style>
  <w:style w:type="paragraph" w:customStyle="1" w:styleId="Text1">
    <w:name w:val="Text 1"/>
    <w:basedOn w:val="Normal"/>
    <w:uiPriority w:val="99"/>
    <w:rsid w:val="008A5A80"/>
    <w:pPr>
      <w:spacing w:after="240" w:line="240" w:lineRule="auto"/>
      <w:ind w:left="482"/>
      <w:jc w:val="both"/>
    </w:pPr>
    <w:rPr>
      <w:rFonts w:ascii="Arial" w:eastAsia="Times New Roman" w:hAnsi="Arial" w:cs="Arial"/>
      <w:sz w:val="20"/>
      <w:szCs w:val="20"/>
      <w:lang w:val="en-GB" w:eastAsia="ro-RO"/>
    </w:rPr>
  </w:style>
  <w:style w:type="paragraph" w:customStyle="1" w:styleId="CharCharCaracterCaracter1CharCharCaracterCaracterCharChar1CaracterCaracter1">
    <w:name w:val="Char Char Caracter Caracter1 Char Char Caracter Caracter Char Char1 Caracter Caracter1"/>
    <w:basedOn w:val="Normal"/>
    <w:uiPriority w:val="99"/>
    <w:rsid w:val="008A5A80"/>
    <w:pPr>
      <w:spacing w:after="0" w:line="240" w:lineRule="auto"/>
    </w:pPr>
    <w:rPr>
      <w:rFonts w:ascii="Times New Roman" w:eastAsia="Times New Roman" w:hAnsi="Times New Roman"/>
      <w:sz w:val="24"/>
      <w:szCs w:val="24"/>
      <w:lang w:val="pl-PL" w:eastAsia="pl-PL"/>
    </w:rPr>
  </w:style>
  <w:style w:type="paragraph" w:customStyle="1" w:styleId="NormalCharacterscale100">
    <w:name w:val="Normal + Character scale: 100%"/>
    <w:basedOn w:val="Normal"/>
    <w:uiPriority w:val="99"/>
    <w:rsid w:val="008A5A80"/>
    <w:pPr>
      <w:spacing w:after="0" w:line="240" w:lineRule="auto"/>
    </w:pPr>
    <w:rPr>
      <w:rFonts w:ascii="Times New Roman" w:eastAsia="Times New Roman" w:hAnsi="Times New Roman"/>
      <w:w w:val="152"/>
      <w:sz w:val="24"/>
      <w:szCs w:val="24"/>
      <w:lang w:val="it-IT"/>
    </w:rPr>
  </w:style>
  <w:style w:type="paragraph" w:customStyle="1" w:styleId="Style">
    <w:name w:val="Style"/>
    <w:uiPriority w:val="99"/>
    <w:rsid w:val="008A5A8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rsid w:val="008A5A80"/>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uiPriority w:val="99"/>
    <w:rsid w:val="008A5A80"/>
    <w:rPr>
      <w:rFonts w:ascii="Tahoma" w:eastAsia="Times New Roman" w:hAnsi="Tahoma" w:cs="Tahoma"/>
      <w:sz w:val="20"/>
      <w:szCs w:val="20"/>
      <w:shd w:val="clear" w:color="auto" w:fill="000080"/>
      <w:lang w:val="en-US"/>
    </w:rPr>
  </w:style>
  <w:style w:type="character" w:styleId="CommentReference">
    <w:name w:val="annotation reference"/>
    <w:basedOn w:val="DefaultParagraphFont"/>
    <w:uiPriority w:val="99"/>
    <w:rsid w:val="008A5A80"/>
    <w:rPr>
      <w:rFonts w:ascii="Times New Roman" w:hAnsi="Times New Roman" w:cs="Times New Roman"/>
      <w:sz w:val="16"/>
      <w:szCs w:val="16"/>
    </w:rPr>
  </w:style>
  <w:style w:type="paragraph" w:customStyle="1" w:styleId="CharChar1">
    <w:name w:val="Char Char1"/>
    <w:basedOn w:val="Normal"/>
    <w:uiPriority w:val="99"/>
    <w:rsid w:val="008A5A80"/>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uiPriority w:val="99"/>
    <w:rsid w:val="008A5A80"/>
    <w:pPr>
      <w:suppressAutoHyphens/>
      <w:spacing w:after="0" w:line="240" w:lineRule="auto"/>
      <w:ind w:left="720" w:hanging="720"/>
    </w:pPr>
    <w:rPr>
      <w:rFonts w:ascii="Arial" w:eastAsia="Times New Roman" w:hAnsi="Arial" w:cs="Arial"/>
      <w:lang w:eastAsia="ar-SA"/>
    </w:rPr>
  </w:style>
  <w:style w:type="character" w:customStyle="1" w:styleId="BodyTextIndent2Char">
    <w:name w:val="Body Text Indent 2 Char"/>
    <w:basedOn w:val="DefaultParagraphFont"/>
    <w:link w:val="BodyTextIndent2"/>
    <w:uiPriority w:val="99"/>
    <w:rsid w:val="008A5A80"/>
    <w:rPr>
      <w:rFonts w:ascii="Arial" w:eastAsia="Times New Roman" w:hAnsi="Arial" w:cs="Arial"/>
      <w:lang w:eastAsia="ar-SA"/>
    </w:rPr>
  </w:style>
  <w:style w:type="paragraph" w:customStyle="1" w:styleId="DefaultText1">
    <w:name w:val="Default Text:1"/>
    <w:basedOn w:val="Normal"/>
    <w:link w:val="DefaultText1Char"/>
    <w:rsid w:val="008A5A80"/>
    <w:pPr>
      <w:overflowPunct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Norml3">
    <w:name w:val="Normál 3"/>
    <w:basedOn w:val="Normal"/>
    <w:uiPriority w:val="99"/>
    <w:rsid w:val="008A5A80"/>
    <w:pPr>
      <w:spacing w:after="120" w:line="280" w:lineRule="atLeast"/>
      <w:ind w:left="964"/>
      <w:jc w:val="both"/>
    </w:pPr>
    <w:rPr>
      <w:rFonts w:ascii="Arial" w:eastAsia="MS Mincho" w:hAnsi="Arial" w:cs="Arial"/>
      <w:sz w:val="20"/>
      <w:szCs w:val="20"/>
      <w:lang w:val="en-US" w:eastAsia="hu-HU"/>
    </w:rPr>
  </w:style>
  <w:style w:type="paragraph" w:customStyle="1" w:styleId="ListBullet1">
    <w:name w:val="List Bullet 1"/>
    <w:basedOn w:val="Normal"/>
    <w:next w:val="Normal"/>
    <w:uiPriority w:val="99"/>
    <w:rsid w:val="008A5A80"/>
    <w:pPr>
      <w:numPr>
        <w:numId w:val="1"/>
      </w:numPr>
      <w:tabs>
        <w:tab w:val="num" w:pos="992"/>
      </w:tabs>
      <w:spacing w:line="264" w:lineRule="auto"/>
      <w:ind w:left="992" w:hanging="992"/>
      <w:jc w:val="both"/>
    </w:pPr>
    <w:rPr>
      <w:rFonts w:ascii="Arial" w:eastAsia="Times New Roman" w:hAnsi="Arial" w:cs="Arial"/>
      <w:lang w:val="en-GB"/>
    </w:rPr>
  </w:style>
  <w:style w:type="paragraph" w:styleId="ListBullet2">
    <w:name w:val="List Bullet 2"/>
    <w:basedOn w:val="Normal"/>
    <w:autoRedefine/>
    <w:uiPriority w:val="99"/>
    <w:rsid w:val="008A5A80"/>
    <w:pPr>
      <w:numPr>
        <w:numId w:val="2"/>
      </w:numPr>
      <w:tabs>
        <w:tab w:val="clear" w:pos="720"/>
        <w:tab w:val="num" w:pos="660"/>
        <w:tab w:val="num" w:pos="709"/>
      </w:tabs>
      <w:spacing w:after="0" w:line="240" w:lineRule="auto"/>
      <w:ind w:left="709" w:hanging="709"/>
    </w:pPr>
    <w:rPr>
      <w:rFonts w:ascii="Times New Roman" w:eastAsia="Times New Roman" w:hAnsi="Times New Roman"/>
      <w:sz w:val="24"/>
      <w:szCs w:val="24"/>
    </w:rPr>
  </w:style>
  <w:style w:type="paragraph" w:customStyle="1" w:styleId="Textnormal">
    <w:name w:val="Text normal"/>
    <w:basedOn w:val="Normal"/>
    <w:rsid w:val="008A5A80"/>
    <w:pPr>
      <w:spacing w:before="80" w:after="160" w:line="240" w:lineRule="auto"/>
      <w:ind w:left="1304"/>
      <w:jc w:val="both"/>
    </w:pPr>
    <w:rPr>
      <w:rFonts w:ascii="Arial" w:eastAsia="Times New Roman" w:hAnsi="Arial"/>
      <w:lang w:val="en-US"/>
    </w:rPr>
  </w:style>
  <w:style w:type="paragraph" w:styleId="NoSpacing">
    <w:name w:val="No Spacing"/>
    <w:uiPriority w:val="1"/>
    <w:qFormat/>
    <w:rsid w:val="008A5A80"/>
    <w:pPr>
      <w:spacing w:after="0" w:line="240" w:lineRule="auto"/>
    </w:pPr>
    <w:rPr>
      <w:rFonts w:ascii="MS Sans Serif" w:eastAsia="Times New Roman" w:hAnsi="MS Sans Serif" w:cs="Times New Roman"/>
      <w:sz w:val="20"/>
      <w:szCs w:val="20"/>
      <w:lang w:val="en-US"/>
    </w:rPr>
  </w:style>
  <w:style w:type="character" w:customStyle="1" w:styleId="tpa1">
    <w:name w:val="tpa1"/>
    <w:basedOn w:val="DefaultParagraphFont"/>
    <w:rsid w:val="008A5A80"/>
    <w:rPr>
      <w:rFonts w:cs="Times New Roman"/>
    </w:rPr>
  </w:style>
  <w:style w:type="character" w:customStyle="1" w:styleId="tax1">
    <w:name w:val="tax1"/>
    <w:basedOn w:val="DefaultParagraphFont"/>
    <w:rsid w:val="008A5A80"/>
    <w:rPr>
      <w:rFonts w:cs="Times New Roman"/>
      <w:b/>
      <w:bCs/>
      <w:sz w:val="26"/>
      <w:szCs w:val="26"/>
    </w:rPr>
  </w:style>
  <w:style w:type="character" w:customStyle="1" w:styleId="pt1">
    <w:name w:val="pt1"/>
    <w:basedOn w:val="DefaultParagraphFont"/>
    <w:rsid w:val="008A5A80"/>
    <w:rPr>
      <w:rFonts w:cs="Times New Roman"/>
      <w:b/>
      <w:bCs/>
      <w:color w:val="8F0000"/>
    </w:rPr>
  </w:style>
  <w:style w:type="character" w:customStyle="1" w:styleId="tpt1">
    <w:name w:val="tpt1"/>
    <w:basedOn w:val="DefaultParagraphFont"/>
    <w:rsid w:val="008A5A80"/>
    <w:rPr>
      <w:rFonts w:cs="Times New Roman"/>
    </w:rPr>
  </w:style>
  <w:style w:type="paragraph" w:customStyle="1" w:styleId="NormalWeb1">
    <w:name w:val="Normal (Web)1"/>
    <w:basedOn w:val="Normal"/>
    <w:rsid w:val="008A5A80"/>
    <w:pPr>
      <w:spacing w:after="0" w:line="240" w:lineRule="auto"/>
    </w:pPr>
    <w:rPr>
      <w:rFonts w:ascii="Arial Unicode MS" w:eastAsia="Arial Unicode MS" w:hAnsi="Arial Unicode MS" w:cs="Arial Unicode MS"/>
      <w:color w:val="000000"/>
      <w:sz w:val="24"/>
      <w:szCs w:val="24"/>
      <w:lang w:eastAsia="ro-RO"/>
    </w:rPr>
  </w:style>
  <w:style w:type="character" w:customStyle="1" w:styleId="tli1">
    <w:name w:val="tli1"/>
    <w:basedOn w:val="DefaultParagraphFont"/>
    <w:rsid w:val="008A5A80"/>
    <w:rPr>
      <w:rFonts w:cs="Times New Roman"/>
    </w:rPr>
  </w:style>
  <w:style w:type="character" w:customStyle="1" w:styleId="tal1">
    <w:name w:val="tal1"/>
    <w:basedOn w:val="DefaultParagraphFont"/>
    <w:rsid w:val="008A5A80"/>
    <w:rPr>
      <w:rFonts w:cs="Times New Roman"/>
    </w:rPr>
  </w:style>
  <w:style w:type="paragraph" w:customStyle="1" w:styleId="CaracterCaracter1">
    <w:name w:val="Caracter Caracter1"/>
    <w:basedOn w:val="Normal"/>
    <w:rsid w:val="008A5A80"/>
    <w:pPr>
      <w:spacing w:after="0" w:line="240" w:lineRule="auto"/>
    </w:pPr>
    <w:rPr>
      <w:rFonts w:ascii="Times New Roman" w:eastAsia="Times New Roman" w:hAnsi="Times New Roman"/>
      <w:sz w:val="24"/>
      <w:szCs w:val="24"/>
      <w:lang w:val="pl-PL" w:eastAsia="pl-PL"/>
    </w:rPr>
  </w:style>
  <w:style w:type="paragraph" w:styleId="BodyTextIndent">
    <w:name w:val="Body Text Indent"/>
    <w:basedOn w:val="Normal"/>
    <w:link w:val="BodyTextIndentChar"/>
    <w:uiPriority w:val="99"/>
    <w:unhideWhenUsed/>
    <w:rsid w:val="008A5A80"/>
    <w:pPr>
      <w:spacing w:after="120" w:line="240" w:lineRule="auto"/>
      <w:ind w:left="283"/>
    </w:pPr>
    <w:rPr>
      <w:rFonts w:ascii="Times New Roman" w:eastAsia="Times New Roman" w:hAnsi="Times New Roman"/>
      <w:sz w:val="24"/>
      <w:szCs w:val="24"/>
      <w:lang w:eastAsia="ro-RO"/>
    </w:rPr>
  </w:style>
  <w:style w:type="character" w:customStyle="1" w:styleId="BodyTextIndentChar">
    <w:name w:val="Body Text Indent Char"/>
    <w:basedOn w:val="DefaultParagraphFont"/>
    <w:link w:val="BodyTextIndent"/>
    <w:uiPriority w:val="99"/>
    <w:rsid w:val="008A5A80"/>
    <w:rPr>
      <w:rFonts w:ascii="Times New Roman" w:eastAsia="Times New Roman" w:hAnsi="Times New Roman" w:cs="Times New Roman"/>
      <w:sz w:val="24"/>
      <w:szCs w:val="24"/>
      <w:lang w:eastAsia="ro-RO"/>
    </w:rPr>
  </w:style>
  <w:style w:type="paragraph" w:customStyle="1" w:styleId="CM23">
    <w:name w:val="CM23"/>
    <w:basedOn w:val="Normal"/>
    <w:next w:val="Normal"/>
    <w:rsid w:val="008A5A80"/>
    <w:pPr>
      <w:widowControl w:val="0"/>
      <w:autoSpaceDE w:val="0"/>
      <w:autoSpaceDN w:val="0"/>
      <w:adjustRightInd w:val="0"/>
      <w:spacing w:after="0" w:line="218" w:lineRule="atLeast"/>
    </w:pPr>
    <w:rPr>
      <w:rFonts w:ascii="EHBNCC+TimesNewRoman,Bold" w:eastAsia="Times New Roman" w:hAnsi="EHBNCC+TimesNewRoman,Bold"/>
      <w:sz w:val="24"/>
      <w:szCs w:val="24"/>
      <w:lang w:val="en-US"/>
    </w:rPr>
  </w:style>
  <w:style w:type="character" w:customStyle="1" w:styleId="litera1">
    <w:name w:val="litera1"/>
    <w:basedOn w:val="DefaultParagraphFont"/>
    <w:rsid w:val="008A5A80"/>
    <w:rPr>
      <w:rFonts w:cs="Times New Roman"/>
      <w:b/>
      <w:bCs/>
      <w:color w:val="000000"/>
    </w:rPr>
  </w:style>
  <w:style w:type="paragraph" w:customStyle="1" w:styleId="CM81">
    <w:name w:val="CM81"/>
    <w:basedOn w:val="Normal"/>
    <w:next w:val="Normal"/>
    <w:rsid w:val="008A5A80"/>
    <w:pPr>
      <w:widowControl w:val="0"/>
      <w:autoSpaceDE w:val="0"/>
      <w:autoSpaceDN w:val="0"/>
      <w:adjustRightInd w:val="0"/>
      <w:spacing w:after="248" w:line="240" w:lineRule="auto"/>
    </w:pPr>
    <w:rPr>
      <w:rFonts w:ascii="EHBNCC+TimesNewRoman,Bold" w:eastAsia="Times New Roman" w:hAnsi="EHBNCC+TimesNewRoman,Bold"/>
      <w:sz w:val="24"/>
      <w:szCs w:val="24"/>
      <w:lang w:val="en-US"/>
    </w:rPr>
  </w:style>
  <w:style w:type="paragraph" w:customStyle="1" w:styleId="CM1">
    <w:name w:val="CM1"/>
    <w:basedOn w:val="Normal"/>
    <w:next w:val="Normal"/>
    <w:rsid w:val="008A5A80"/>
    <w:pPr>
      <w:widowControl w:val="0"/>
      <w:autoSpaceDE w:val="0"/>
      <w:autoSpaceDN w:val="0"/>
      <w:adjustRightInd w:val="0"/>
      <w:spacing w:after="0" w:line="240" w:lineRule="auto"/>
    </w:pPr>
    <w:rPr>
      <w:rFonts w:ascii="EHBNCC+TimesNewRoman,Bold" w:eastAsia="Times New Roman" w:hAnsi="EHBNCC+TimesNewRoman,Bold"/>
      <w:sz w:val="24"/>
      <w:szCs w:val="24"/>
      <w:lang w:val="en-US"/>
    </w:rPr>
  </w:style>
  <w:style w:type="paragraph" w:customStyle="1" w:styleId="CM31">
    <w:name w:val="CM31"/>
    <w:basedOn w:val="Normal"/>
    <w:next w:val="Normal"/>
    <w:rsid w:val="008A5A80"/>
    <w:pPr>
      <w:widowControl w:val="0"/>
      <w:autoSpaceDE w:val="0"/>
      <w:autoSpaceDN w:val="0"/>
      <w:adjustRightInd w:val="0"/>
      <w:spacing w:after="0" w:line="218" w:lineRule="atLeast"/>
    </w:pPr>
    <w:rPr>
      <w:rFonts w:ascii="EHBNCC+TimesNewRoman,Bold" w:eastAsia="Times New Roman" w:hAnsi="EHBNCC+TimesNewRoman,Bold"/>
      <w:sz w:val="24"/>
      <w:szCs w:val="24"/>
      <w:lang w:val="en-US"/>
    </w:rPr>
  </w:style>
  <w:style w:type="paragraph" w:customStyle="1" w:styleId="text">
    <w:name w:val="text"/>
    <w:rsid w:val="008A5A80"/>
    <w:pPr>
      <w:widowControl w:val="0"/>
      <w:spacing w:before="240" w:after="0" w:line="240" w:lineRule="exact"/>
      <w:jc w:val="both"/>
    </w:pPr>
    <w:rPr>
      <w:rFonts w:ascii="Arial" w:eastAsia="Times New Roman" w:hAnsi="Arial" w:cs="Times New Roman"/>
      <w:sz w:val="24"/>
      <w:szCs w:val="20"/>
      <w:lang w:val="cs-CZ"/>
    </w:rPr>
  </w:style>
  <w:style w:type="paragraph" w:customStyle="1" w:styleId="Text0">
    <w:name w:val="Text"/>
    <w:basedOn w:val="Normal"/>
    <w:rsid w:val="008A5A80"/>
    <w:pPr>
      <w:spacing w:after="120" w:line="240" w:lineRule="auto"/>
    </w:pPr>
    <w:rPr>
      <w:rFonts w:ascii="Times New Roman" w:eastAsia="Times New Roman" w:hAnsi="Times New Roman"/>
      <w:sz w:val="24"/>
      <w:szCs w:val="20"/>
      <w:lang w:val="en-US"/>
    </w:rPr>
  </w:style>
  <w:style w:type="paragraph" w:customStyle="1" w:styleId="DefaultText2">
    <w:name w:val="Default Text:2"/>
    <w:basedOn w:val="Normal"/>
    <w:rsid w:val="008A5A80"/>
    <w:pPr>
      <w:spacing w:after="0" w:line="240" w:lineRule="auto"/>
    </w:pPr>
    <w:rPr>
      <w:rFonts w:ascii="Times New Roman" w:eastAsia="Times New Roman" w:hAnsi="Times New Roman"/>
      <w:noProof/>
      <w:sz w:val="24"/>
      <w:szCs w:val="20"/>
      <w:lang w:val="en-US"/>
    </w:rPr>
  </w:style>
  <w:style w:type="character" w:customStyle="1" w:styleId="DefaultText1Char">
    <w:name w:val="Default Text:1 Char"/>
    <w:basedOn w:val="DefaultParagraphFont"/>
    <w:link w:val="DefaultText1"/>
    <w:locked/>
    <w:rsid w:val="008A5A80"/>
    <w:rPr>
      <w:rFonts w:ascii="Times New Roman" w:eastAsia="Times New Roman" w:hAnsi="Times New Roman" w:cs="Times New Roman"/>
      <w:sz w:val="24"/>
      <w:szCs w:val="24"/>
      <w:lang w:val="en-US"/>
    </w:rPr>
  </w:style>
  <w:style w:type="numbering" w:customStyle="1" w:styleId="Style3">
    <w:name w:val="Style3"/>
    <w:rsid w:val="008A5A80"/>
    <w:pPr>
      <w:numPr>
        <w:numId w:val="21"/>
      </w:numPr>
    </w:pPr>
  </w:style>
  <w:style w:type="character" w:customStyle="1" w:styleId="ln2tpunct">
    <w:name w:val="ln2tpunct"/>
    <w:basedOn w:val="DefaultParagraphFont"/>
    <w:rsid w:val="00604982"/>
  </w:style>
  <w:style w:type="character" w:customStyle="1" w:styleId="Bodytext20">
    <w:name w:val="Body text (2)"/>
    <w:basedOn w:val="DefaultParagraphFont"/>
    <w:rsid w:val="006D44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30">
    <w:name w:val="Body text (3)_"/>
    <w:basedOn w:val="DefaultParagraphFont"/>
    <w:rsid w:val="009B31E8"/>
    <w:rPr>
      <w:rFonts w:ascii="Times New Roman" w:eastAsia="Times New Roman" w:hAnsi="Times New Roman" w:cs="Times New Roman"/>
      <w:b/>
      <w:bCs/>
      <w:i w:val="0"/>
      <w:iCs w:val="0"/>
      <w:smallCaps w:val="0"/>
      <w:strike w:val="0"/>
      <w:sz w:val="22"/>
      <w:szCs w:val="22"/>
      <w:u w:val="none"/>
    </w:rPr>
  </w:style>
  <w:style w:type="character" w:customStyle="1" w:styleId="Bodytext31">
    <w:name w:val="Body text (3)"/>
    <w:basedOn w:val="Bodytext30"/>
    <w:rsid w:val="009B31E8"/>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Heading20">
    <w:name w:val="Heading #2_"/>
    <w:basedOn w:val="DefaultParagraphFont"/>
    <w:rsid w:val="009B31E8"/>
    <w:rPr>
      <w:rFonts w:ascii="Times New Roman" w:eastAsia="Times New Roman" w:hAnsi="Times New Roman" w:cs="Times New Roman"/>
      <w:b/>
      <w:bCs/>
      <w:i w:val="0"/>
      <w:iCs w:val="0"/>
      <w:smallCaps w:val="0"/>
      <w:strike w:val="0"/>
      <w:sz w:val="22"/>
      <w:szCs w:val="22"/>
      <w:u w:val="none"/>
    </w:rPr>
  </w:style>
  <w:style w:type="character" w:customStyle="1" w:styleId="Heading21">
    <w:name w:val="Heading #2"/>
    <w:basedOn w:val="Heading20"/>
    <w:rsid w:val="009B31E8"/>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1">
    <w:name w:val="Body text (2)_"/>
    <w:basedOn w:val="DefaultParagraphFont"/>
    <w:link w:val="Bodytext210"/>
    <w:rsid w:val="009B31E8"/>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1"/>
    <w:rsid w:val="009B31E8"/>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6">
    <w:name w:val="Body text (6)_"/>
    <w:basedOn w:val="DefaultParagraphFont"/>
    <w:rsid w:val="009B31E8"/>
    <w:rPr>
      <w:rFonts w:ascii="Tahoma" w:eastAsia="Tahoma" w:hAnsi="Tahoma" w:cs="Tahoma"/>
      <w:b w:val="0"/>
      <w:bCs w:val="0"/>
      <w:i w:val="0"/>
      <w:iCs w:val="0"/>
      <w:smallCaps w:val="0"/>
      <w:strike w:val="0"/>
      <w:sz w:val="20"/>
      <w:szCs w:val="20"/>
      <w:u w:val="none"/>
    </w:rPr>
  </w:style>
  <w:style w:type="character" w:customStyle="1" w:styleId="Bodytext60">
    <w:name w:val="Body text (6)"/>
    <w:basedOn w:val="Bodytext6"/>
    <w:rsid w:val="009B31E8"/>
    <w:rPr>
      <w:rFonts w:ascii="Tahoma" w:eastAsia="Tahoma" w:hAnsi="Tahoma" w:cs="Tahoma"/>
      <w:b w:val="0"/>
      <w:bCs w:val="0"/>
      <w:i w:val="0"/>
      <w:iCs w:val="0"/>
      <w:smallCaps w:val="0"/>
      <w:strike w:val="0"/>
      <w:color w:val="000000"/>
      <w:spacing w:val="0"/>
      <w:w w:val="100"/>
      <w:position w:val="0"/>
      <w:sz w:val="20"/>
      <w:szCs w:val="20"/>
      <w:u w:val="none"/>
      <w:lang w:val="ro-RO" w:eastAsia="ro-RO" w:bidi="ro-RO"/>
    </w:rPr>
  </w:style>
  <w:style w:type="character" w:customStyle="1" w:styleId="Bodytext7">
    <w:name w:val="Body text (7)_"/>
    <w:basedOn w:val="DefaultParagraphFont"/>
    <w:rsid w:val="009B31E8"/>
    <w:rPr>
      <w:rFonts w:ascii="Times New Roman" w:eastAsia="Times New Roman" w:hAnsi="Times New Roman" w:cs="Times New Roman"/>
      <w:b w:val="0"/>
      <w:bCs w:val="0"/>
      <w:i/>
      <w:iCs/>
      <w:smallCaps w:val="0"/>
      <w:strike w:val="0"/>
      <w:sz w:val="23"/>
      <w:szCs w:val="23"/>
      <w:u w:val="none"/>
    </w:rPr>
  </w:style>
  <w:style w:type="character" w:customStyle="1" w:styleId="Bodytext711pt">
    <w:name w:val="Body text (7) + 11 pt"/>
    <w:aliases w:val="Not Italic,Body text (3) + Not Bold"/>
    <w:basedOn w:val="Bodytext7"/>
    <w:rsid w:val="009B31E8"/>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70">
    <w:name w:val="Body text (7)"/>
    <w:basedOn w:val="Bodytext7"/>
    <w:rsid w:val="009B31E8"/>
    <w:rPr>
      <w:rFonts w:ascii="Times New Roman" w:eastAsia="Times New Roman" w:hAnsi="Times New Roman" w:cs="Times New Roman"/>
      <w:b w:val="0"/>
      <w:bCs w:val="0"/>
      <w:i/>
      <w:iCs/>
      <w:smallCaps w:val="0"/>
      <w:strike w:val="0"/>
      <w:color w:val="000000"/>
      <w:spacing w:val="0"/>
      <w:w w:val="100"/>
      <w:position w:val="0"/>
      <w:sz w:val="23"/>
      <w:szCs w:val="23"/>
      <w:u w:val="none"/>
      <w:lang w:val="ro-RO" w:eastAsia="ro-RO" w:bidi="ro-RO"/>
    </w:rPr>
  </w:style>
  <w:style w:type="character" w:customStyle="1" w:styleId="Bodytext6TimesNewRoman">
    <w:name w:val="Body text (6) + Times New Roman"/>
    <w:aliases w:val="11 pt"/>
    <w:basedOn w:val="Bodytext6"/>
    <w:rsid w:val="009B31E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Headerorfooter">
    <w:name w:val="Header or footer_"/>
    <w:basedOn w:val="DefaultParagraphFont"/>
    <w:link w:val="Headerorfooter1"/>
    <w:rsid w:val="00D47876"/>
    <w:rPr>
      <w:rFonts w:ascii="Calibri" w:eastAsia="Calibri" w:hAnsi="Calibri" w:cs="Calibri"/>
      <w:b/>
      <w:bCs/>
      <w:shd w:val="clear" w:color="auto" w:fill="FFFFFF"/>
    </w:rPr>
  </w:style>
  <w:style w:type="character" w:customStyle="1" w:styleId="Headerorfooter0">
    <w:name w:val="Header or footer"/>
    <w:basedOn w:val="Headerorfooter"/>
    <w:rsid w:val="00D47876"/>
    <w:rPr>
      <w:color w:val="000000"/>
      <w:spacing w:val="0"/>
      <w:w w:val="100"/>
      <w:position w:val="0"/>
      <w:lang w:val="ro-RO" w:eastAsia="ro-RO" w:bidi="ro-RO"/>
    </w:rPr>
  </w:style>
  <w:style w:type="character" w:customStyle="1" w:styleId="Bodytext3NotItalic">
    <w:name w:val="Body text (3) + Not Italic"/>
    <w:basedOn w:val="Bodytext30"/>
    <w:rsid w:val="00D47876"/>
    <w:rPr>
      <w:rFonts w:ascii="Calibri" w:eastAsia="Calibri" w:hAnsi="Calibri" w:cs="Calibri"/>
      <w:i/>
      <w:iCs/>
      <w:color w:val="000000"/>
      <w:spacing w:val="0"/>
      <w:w w:val="100"/>
      <w:position w:val="0"/>
      <w:lang w:val="ro-RO" w:eastAsia="ro-RO" w:bidi="ro-RO"/>
    </w:rPr>
  </w:style>
  <w:style w:type="character" w:customStyle="1" w:styleId="HeaderorfooterTrebuchetMS">
    <w:name w:val="Header or footer + Trebuchet MS"/>
    <w:aliases w:val="10 pt,Not Bold"/>
    <w:basedOn w:val="Headerorfooter"/>
    <w:rsid w:val="00D47876"/>
    <w:rPr>
      <w:rFonts w:ascii="Trebuchet MS" w:eastAsia="Trebuchet MS" w:hAnsi="Trebuchet MS" w:cs="Trebuchet MS"/>
      <w:color w:val="000000"/>
      <w:spacing w:val="0"/>
      <w:w w:val="100"/>
      <w:position w:val="0"/>
      <w:sz w:val="20"/>
      <w:szCs w:val="20"/>
      <w:lang w:val="ro-RO" w:eastAsia="ro-RO" w:bidi="ro-RO"/>
    </w:rPr>
  </w:style>
  <w:style w:type="character" w:customStyle="1" w:styleId="Heading2SmallCaps">
    <w:name w:val="Heading #2 + Small Caps"/>
    <w:basedOn w:val="Heading20"/>
    <w:rsid w:val="00D47876"/>
    <w:rPr>
      <w:rFonts w:ascii="Calibri" w:eastAsia="Calibri" w:hAnsi="Calibri" w:cs="Calibri"/>
      <w:smallCaps/>
      <w:color w:val="000000"/>
      <w:spacing w:val="0"/>
      <w:w w:val="100"/>
      <w:position w:val="0"/>
      <w:lang w:val="ro-RO" w:eastAsia="ro-RO" w:bidi="ro-RO"/>
    </w:rPr>
  </w:style>
  <w:style w:type="character" w:customStyle="1" w:styleId="HeaderorfooterAngsanaNew">
    <w:name w:val="Header or footer + Angsana New"/>
    <w:aliases w:val="16 pt,Not Bold1"/>
    <w:basedOn w:val="Headerorfooter"/>
    <w:rsid w:val="00D47876"/>
    <w:rPr>
      <w:rFonts w:ascii="Angsana New" w:eastAsia="Angsana New" w:hAnsi="Angsana New" w:cs="Angsana New"/>
      <w:color w:val="000000"/>
      <w:spacing w:val="0"/>
      <w:w w:val="100"/>
      <w:position w:val="0"/>
      <w:sz w:val="32"/>
      <w:szCs w:val="32"/>
      <w:lang w:val="ro-RO" w:eastAsia="ro-RO" w:bidi="ro-RO"/>
    </w:rPr>
  </w:style>
  <w:style w:type="character" w:customStyle="1" w:styleId="Bodytext2Bold1">
    <w:name w:val="Body text (2) + Bold1"/>
    <w:basedOn w:val="Bodytext21"/>
    <w:rsid w:val="00D47876"/>
    <w:rPr>
      <w:rFonts w:ascii="Calibri" w:eastAsia="Calibri" w:hAnsi="Calibri" w:cs="Calibri"/>
      <w:b/>
      <w:bCs/>
      <w:color w:val="000000"/>
      <w:spacing w:val="0"/>
      <w:w w:val="100"/>
      <w:position w:val="0"/>
      <w:lang w:val="ro-RO" w:eastAsia="ro-RO" w:bidi="ro-RO"/>
    </w:rPr>
  </w:style>
  <w:style w:type="character" w:customStyle="1" w:styleId="Bodytext22">
    <w:name w:val="Body text (2)2"/>
    <w:basedOn w:val="Bodytext21"/>
    <w:rsid w:val="00D47876"/>
    <w:rPr>
      <w:rFonts w:ascii="Calibri" w:eastAsia="Calibri" w:hAnsi="Calibri" w:cs="Calibri"/>
      <w:color w:val="000000"/>
      <w:spacing w:val="0"/>
      <w:w w:val="100"/>
      <w:position w:val="0"/>
      <w:lang w:val="ro-RO" w:eastAsia="ro-RO" w:bidi="ro-RO"/>
    </w:rPr>
  </w:style>
  <w:style w:type="character" w:customStyle="1" w:styleId="Bodytext4">
    <w:name w:val="Body text (4)_"/>
    <w:basedOn w:val="DefaultParagraphFont"/>
    <w:link w:val="Bodytext40"/>
    <w:rsid w:val="00D47876"/>
    <w:rPr>
      <w:rFonts w:ascii="Calibri" w:eastAsia="Calibri" w:hAnsi="Calibri" w:cs="Calibri"/>
      <w:spacing w:val="-10"/>
      <w:shd w:val="clear" w:color="auto" w:fill="FFFFFF"/>
    </w:rPr>
  </w:style>
  <w:style w:type="paragraph" w:customStyle="1" w:styleId="Headerorfooter1">
    <w:name w:val="Header or footer1"/>
    <w:basedOn w:val="Normal"/>
    <w:link w:val="Headerorfooter"/>
    <w:rsid w:val="00D47876"/>
    <w:pPr>
      <w:widowControl w:val="0"/>
      <w:shd w:val="clear" w:color="auto" w:fill="FFFFFF"/>
      <w:spacing w:after="0" w:line="0" w:lineRule="atLeast"/>
    </w:pPr>
    <w:rPr>
      <w:rFonts w:cs="Calibri"/>
      <w:b/>
      <w:bCs/>
    </w:rPr>
  </w:style>
  <w:style w:type="paragraph" w:customStyle="1" w:styleId="Bodytext210">
    <w:name w:val="Body text (2)1"/>
    <w:basedOn w:val="Normal"/>
    <w:link w:val="Bodytext21"/>
    <w:rsid w:val="00D47876"/>
    <w:pPr>
      <w:widowControl w:val="0"/>
      <w:shd w:val="clear" w:color="auto" w:fill="FFFFFF"/>
      <w:spacing w:after="0" w:line="418" w:lineRule="exact"/>
    </w:pPr>
    <w:rPr>
      <w:rFonts w:ascii="Times New Roman" w:eastAsia="Times New Roman" w:hAnsi="Times New Roman"/>
    </w:rPr>
  </w:style>
  <w:style w:type="paragraph" w:customStyle="1" w:styleId="Bodytext40">
    <w:name w:val="Body text (4)"/>
    <w:basedOn w:val="Normal"/>
    <w:link w:val="Bodytext4"/>
    <w:rsid w:val="00D47876"/>
    <w:pPr>
      <w:widowControl w:val="0"/>
      <w:shd w:val="clear" w:color="auto" w:fill="FFFFFF"/>
      <w:spacing w:before="600" w:after="0" w:line="0" w:lineRule="atLeast"/>
      <w:jc w:val="right"/>
    </w:pPr>
    <w:rPr>
      <w:rFonts w:cs="Calibri"/>
      <w:spacing w:val="-1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ffice@europeconsultinR.ro"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5170</Words>
  <Characters>29473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Oana Stoin</cp:lastModifiedBy>
  <cp:revision>4</cp:revision>
  <cp:lastPrinted>2016-04-27T10:26:00Z</cp:lastPrinted>
  <dcterms:created xsi:type="dcterms:W3CDTF">2017-05-24T07:16:00Z</dcterms:created>
  <dcterms:modified xsi:type="dcterms:W3CDTF">2017-05-24T10:51:00Z</dcterms:modified>
</cp:coreProperties>
</file>